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88" w:rsidRPr="00A80723" w:rsidRDefault="00235788" w:rsidP="00A80723">
      <w:pPr>
        <w:spacing w:after="0" w:line="259" w:lineRule="auto"/>
        <w:ind w:left="0" w:firstLine="0"/>
        <w:jc w:val="both"/>
        <w:rPr>
          <w:rFonts w:ascii="Verdana" w:hAnsi="Verdana"/>
          <w:b/>
          <w:sz w:val="20"/>
          <w:szCs w:val="20"/>
        </w:rPr>
      </w:pPr>
      <w:bookmarkStart w:id="0" w:name="_GoBack"/>
      <w:bookmarkEnd w:id="0"/>
    </w:p>
    <w:p w:rsidR="00235788" w:rsidRPr="00A80723" w:rsidRDefault="00235788" w:rsidP="00A80723">
      <w:pPr>
        <w:spacing w:after="0" w:line="259" w:lineRule="auto"/>
        <w:ind w:left="0" w:firstLine="0"/>
        <w:jc w:val="both"/>
        <w:rPr>
          <w:rFonts w:ascii="Verdana" w:hAnsi="Verdana"/>
          <w:b/>
          <w:sz w:val="20"/>
          <w:szCs w:val="20"/>
        </w:rPr>
      </w:pPr>
    </w:p>
    <w:p w:rsidR="00235788" w:rsidRPr="00A80723" w:rsidRDefault="00235788" w:rsidP="00A80723">
      <w:pPr>
        <w:spacing w:after="0" w:line="259" w:lineRule="auto"/>
        <w:ind w:left="0" w:firstLine="0"/>
        <w:jc w:val="both"/>
        <w:rPr>
          <w:rFonts w:ascii="Verdana" w:hAnsi="Verdana"/>
          <w:b/>
          <w:sz w:val="20"/>
          <w:szCs w:val="20"/>
        </w:rPr>
      </w:pPr>
    </w:p>
    <w:p w:rsidR="00A80723" w:rsidRPr="00A80723" w:rsidRDefault="00A80723" w:rsidP="00A80723">
      <w:pPr>
        <w:spacing w:after="0" w:line="259" w:lineRule="auto"/>
        <w:ind w:left="0" w:firstLine="0"/>
        <w:jc w:val="center"/>
        <w:rPr>
          <w:rFonts w:ascii="Verdana" w:hAnsi="Verdana"/>
          <w:b/>
          <w:sz w:val="20"/>
          <w:szCs w:val="20"/>
        </w:rPr>
      </w:pPr>
    </w:p>
    <w:p w:rsidR="00A80723" w:rsidRDefault="00A80723" w:rsidP="00A80723">
      <w:pPr>
        <w:spacing w:after="0" w:line="259" w:lineRule="auto"/>
        <w:ind w:left="0" w:firstLine="0"/>
        <w:jc w:val="center"/>
        <w:rPr>
          <w:rFonts w:ascii="Verdana" w:hAnsi="Verdana"/>
          <w:b/>
          <w:sz w:val="20"/>
          <w:szCs w:val="20"/>
        </w:rPr>
      </w:pPr>
    </w:p>
    <w:p w:rsidR="00A80723" w:rsidRDefault="00A80723" w:rsidP="00A80723">
      <w:pPr>
        <w:spacing w:after="0" w:line="259" w:lineRule="auto"/>
        <w:ind w:left="0" w:firstLine="0"/>
        <w:jc w:val="center"/>
        <w:rPr>
          <w:rFonts w:ascii="Verdana" w:hAnsi="Verdana"/>
          <w:b/>
          <w:sz w:val="20"/>
          <w:szCs w:val="20"/>
        </w:rPr>
      </w:pPr>
    </w:p>
    <w:p w:rsidR="00A80723" w:rsidRDefault="00A80723" w:rsidP="00A80723">
      <w:pPr>
        <w:spacing w:after="0" w:line="259" w:lineRule="auto"/>
        <w:ind w:left="0" w:firstLine="0"/>
        <w:jc w:val="center"/>
        <w:rPr>
          <w:rFonts w:ascii="Verdana" w:hAnsi="Verdana"/>
          <w:b/>
          <w:sz w:val="20"/>
          <w:szCs w:val="20"/>
        </w:rPr>
      </w:pPr>
    </w:p>
    <w:p w:rsidR="00A80723" w:rsidRDefault="00A80723" w:rsidP="00A80723">
      <w:pPr>
        <w:spacing w:after="0" w:line="259" w:lineRule="auto"/>
        <w:ind w:left="0" w:firstLine="0"/>
        <w:jc w:val="center"/>
        <w:rPr>
          <w:rFonts w:ascii="Verdana" w:hAnsi="Verdana"/>
          <w:b/>
          <w:sz w:val="20"/>
          <w:szCs w:val="20"/>
        </w:rPr>
      </w:pPr>
    </w:p>
    <w:p w:rsidR="00235788" w:rsidRPr="00A80723" w:rsidRDefault="00235788" w:rsidP="00A80723">
      <w:pPr>
        <w:spacing w:after="0" w:line="259" w:lineRule="auto"/>
        <w:ind w:left="0" w:firstLine="0"/>
        <w:jc w:val="center"/>
        <w:rPr>
          <w:rFonts w:ascii="Verdana" w:hAnsi="Verdana"/>
          <w:sz w:val="28"/>
          <w:szCs w:val="20"/>
        </w:rPr>
      </w:pPr>
      <w:r w:rsidRPr="00A80723">
        <w:rPr>
          <w:rFonts w:ascii="Verdana" w:hAnsi="Verdana"/>
          <w:b/>
          <w:sz w:val="28"/>
          <w:szCs w:val="20"/>
        </w:rPr>
        <w:t>Protocol  medische handelingen  op scholen</w:t>
      </w:r>
    </w:p>
    <w:p w:rsidR="00235788" w:rsidRPr="00A80723" w:rsidRDefault="00235788" w:rsidP="00A80723">
      <w:pPr>
        <w:tabs>
          <w:tab w:val="center" w:pos="5280"/>
        </w:tabs>
        <w:spacing w:after="0" w:line="259" w:lineRule="auto"/>
        <w:ind w:left="-1" w:firstLine="0"/>
        <w:jc w:val="center"/>
        <w:rPr>
          <w:rFonts w:ascii="Verdana" w:hAnsi="Verdana"/>
          <w:sz w:val="20"/>
          <w:szCs w:val="20"/>
        </w:rPr>
      </w:pPr>
    </w:p>
    <w:p w:rsidR="00235788" w:rsidRPr="00A80723" w:rsidRDefault="00235788" w:rsidP="00A80723">
      <w:pPr>
        <w:spacing w:after="0" w:line="259" w:lineRule="auto"/>
        <w:ind w:left="14" w:firstLine="0"/>
        <w:jc w:val="center"/>
        <w:rPr>
          <w:rFonts w:ascii="Verdana" w:hAnsi="Verdana"/>
          <w:b/>
          <w:sz w:val="24"/>
          <w:szCs w:val="20"/>
        </w:rPr>
      </w:pPr>
      <w:r w:rsidRPr="00A80723">
        <w:rPr>
          <w:rFonts w:ascii="Verdana" w:hAnsi="Verdana"/>
          <w:b/>
          <w:sz w:val="24"/>
          <w:szCs w:val="20"/>
        </w:rPr>
        <w:t>OSG Piter Jelles</w:t>
      </w:r>
    </w:p>
    <w:p w:rsidR="00235788" w:rsidRPr="00A80723" w:rsidRDefault="00235788" w:rsidP="00A80723">
      <w:pPr>
        <w:spacing w:after="0" w:line="259" w:lineRule="auto"/>
        <w:ind w:left="0" w:firstLine="0"/>
        <w:jc w:val="center"/>
        <w:rPr>
          <w:rFonts w:ascii="Verdana" w:hAnsi="Verdana"/>
          <w:sz w:val="20"/>
          <w:szCs w:val="20"/>
        </w:rPr>
      </w:pPr>
    </w:p>
    <w:p w:rsidR="00235788" w:rsidRPr="00A80723" w:rsidRDefault="00400366" w:rsidP="00A80723">
      <w:pPr>
        <w:spacing w:after="0" w:line="259" w:lineRule="auto"/>
        <w:ind w:left="0" w:firstLine="0"/>
        <w:jc w:val="center"/>
        <w:rPr>
          <w:rFonts w:ascii="Verdana" w:hAnsi="Verdana"/>
          <w:b/>
          <w:sz w:val="20"/>
          <w:szCs w:val="20"/>
        </w:rPr>
      </w:pPr>
      <w:r w:rsidRPr="00A80723">
        <w:rPr>
          <w:rFonts w:ascii="Verdana" w:hAnsi="Verdana"/>
          <w:b/>
          <w:sz w:val="20"/>
          <w:szCs w:val="20"/>
        </w:rPr>
        <w:t>November</w:t>
      </w:r>
      <w:r w:rsidR="00235788" w:rsidRPr="00A80723">
        <w:rPr>
          <w:rFonts w:ascii="Verdana" w:hAnsi="Verdana"/>
          <w:b/>
          <w:sz w:val="20"/>
          <w:szCs w:val="20"/>
        </w:rPr>
        <w:t xml:space="preserve"> 2015</w:t>
      </w:r>
    </w:p>
    <w:p w:rsidR="00FF57B1" w:rsidRPr="00A80723" w:rsidRDefault="00FF57B1"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spacing w:after="0" w:line="259" w:lineRule="auto"/>
        <w:ind w:left="0" w:firstLine="0"/>
        <w:jc w:val="both"/>
        <w:rPr>
          <w:rFonts w:ascii="Verdana" w:hAnsi="Verdana"/>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Pr="00A80723" w:rsidRDefault="00235788" w:rsidP="00A80723">
      <w:pPr>
        <w:spacing w:after="0" w:line="259" w:lineRule="auto"/>
        <w:ind w:left="9" w:hanging="10"/>
        <w:jc w:val="both"/>
        <w:rPr>
          <w:rFonts w:ascii="Verdana" w:hAnsi="Verdana"/>
          <w:b/>
          <w:sz w:val="20"/>
          <w:szCs w:val="20"/>
        </w:rPr>
      </w:pPr>
    </w:p>
    <w:p w:rsidR="00235788" w:rsidRDefault="00235788" w:rsidP="00A80723">
      <w:pPr>
        <w:spacing w:after="0" w:line="259" w:lineRule="auto"/>
        <w:ind w:left="9" w:hanging="10"/>
        <w:jc w:val="both"/>
        <w:rPr>
          <w:rFonts w:ascii="Verdana" w:hAnsi="Verdana"/>
          <w:b/>
          <w:sz w:val="20"/>
          <w:szCs w:val="20"/>
        </w:rPr>
      </w:pPr>
    </w:p>
    <w:p w:rsidR="00A80723" w:rsidRDefault="00A80723" w:rsidP="00A80723">
      <w:pPr>
        <w:spacing w:after="0" w:line="259" w:lineRule="auto"/>
        <w:ind w:left="9" w:hanging="10"/>
        <w:jc w:val="both"/>
        <w:rPr>
          <w:rFonts w:ascii="Verdana" w:hAnsi="Verdana"/>
          <w:b/>
          <w:sz w:val="20"/>
          <w:szCs w:val="20"/>
        </w:rPr>
      </w:pPr>
    </w:p>
    <w:p w:rsidR="00A80723" w:rsidRDefault="00A80723" w:rsidP="00A80723">
      <w:pPr>
        <w:spacing w:after="0" w:line="259" w:lineRule="auto"/>
        <w:ind w:left="9" w:hanging="10"/>
        <w:jc w:val="both"/>
        <w:rPr>
          <w:rFonts w:ascii="Verdana" w:hAnsi="Verdana"/>
          <w:b/>
          <w:sz w:val="20"/>
          <w:szCs w:val="20"/>
        </w:rPr>
      </w:pPr>
    </w:p>
    <w:p w:rsidR="00A80723" w:rsidRPr="00A80723" w:rsidRDefault="00A80723" w:rsidP="00A80723">
      <w:pPr>
        <w:spacing w:after="0" w:line="259" w:lineRule="auto"/>
        <w:ind w:left="9" w:hanging="10"/>
        <w:jc w:val="both"/>
        <w:rPr>
          <w:rFonts w:ascii="Verdana" w:hAnsi="Verdana"/>
          <w:b/>
          <w:sz w:val="20"/>
          <w:szCs w:val="20"/>
        </w:rPr>
      </w:pPr>
    </w:p>
    <w:p w:rsidR="00A80723" w:rsidRPr="00A80723" w:rsidRDefault="00A80723" w:rsidP="00A80723">
      <w:pPr>
        <w:ind w:left="0" w:firstLine="0"/>
        <w:jc w:val="both"/>
        <w:rPr>
          <w:rFonts w:ascii="Verdana" w:hAnsi="Verdana"/>
          <w:b/>
          <w:sz w:val="20"/>
          <w:szCs w:val="20"/>
        </w:rPr>
      </w:pPr>
    </w:p>
    <w:p w:rsidR="00235788" w:rsidRPr="00A80723" w:rsidRDefault="00062493" w:rsidP="00A80723">
      <w:pPr>
        <w:ind w:left="0" w:firstLine="0"/>
        <w:jc w:val="both"/>
        <w:rPr>
          <w:rFonts w:ascii="Verdana" w:hAnsi="Verdana"/>
          <w:b/>
          <w:sz w:val="20"/>
          <w:szCs w:val="20"/>
        </w:rPr>
      </w:pPr>
      <w:r w:rsidRPr="00A80723">
        <w:rPr>
          <w:rFonts w:ascii="Verdana" w:hAnsi="Verdana"/>
          <w:b/>
          <w:sz w:val="20"/>
          <w:szCs w:val="20"/>
        </w:rPr>
        <w:t>Inhoudsopgave</w:t>
      </w:r>
    </w:p>
    <w:p w:rsidR="00062493" w:rsidRDefault="00062493" w:rsidP="00A80723">
      <w:pPr>
        <w:ind w:left="0" w:firstLine="0"/>
        <w:jc w:val="both"/>
        <w:rPr>
          <w:rFonts w:ascii="Verdana" w:hAnsi="Verdana"/>
          <w:b/>
          <w:sz w:val="20"/>
          <w:szCs w:val="20"/>
        </w:rPr>
      </w:pPr>
    </w:p>
    <w:p w:rsidR="00A80723" w:rsidRDefault="00A80723" w:rsidP="00A80723">
      <w:pPr>
        <w:ind w:left="0" w:firstLine="0"/>
        <w:jc w:val="both"/>
        <w:rPr>
          <w:rFonts w:ascii="Verdana" w:hAnsi="Verdana"/>
          <w:b/>
          <w:sz w:val="20"/>
          <w:szCs w:val="20"/>
        </w:rPr>
      </w:pPr>
    </w:p>
    <w:p w:rsidR="00A80723" w:rsidRPr="00A80723" w:rsidRDefault="00A80723" w:rsidP="00A80723">
      <w:pPr>
        <w:ind w:left="0" w:firstLine="0"/>
        <w:jc w:val="both"/>
        <w:rPr>
          <w:rFonts w:ascii="Verdana" w:hAnsi="Verdana"/>
          <w:b/>
          <w:sz w:val="20"/>
          <w:szCs w:val="20"/>
        </w:rPr>
      </w:pPr>
    </w:p>
    <w:p w:rsidR="00A80723" w:rsidRDefault="00A80723" w:rsidP="00A80723">
      <w:pPr>
        <w:ind w:left="0" w:firstLine="0"/>
        <w:jc w:val="both"/>
        <w:rPr>
          <w:rFonts w:ascii="Verdana" w:hAnsi="Verdana"/>
          <w:b/>
          <w:sz w:val="20"/>
          <w:szCs w:val="20"/>
        </w:rPr>
      </w:pPr>
    </w:p>
    <w:p w:rsidR="00062493" w:rsidRPr="00D90B31" w:rsidRDefault="00C7595C" w:rsidP="00A80723">
      <w:pPr>
        <w:ind w:left="0" w:firstLine="0"/>
        <w:jc w:val="both"/>
        <w:rPr>
          <w:rFonts w:ascii="Verdana" w:hAnsi="Verdana"/>
          <w:b/>
          <w:color w:val="000000" w:themeColor="text1"/>
          <w:sz w:val="20"/>
          <w:szCs w:val="20"/>
        </w:rPr>
      </w:pPr>
      <w:hyperlink w:anchor="Voorwoord" w:history="1">
        <w:r w:rsidR="00062493" w:rsidRPr="00D90B31">
          <w:rPr>
            <w:rStyle w:val="Hyperlink"/>
            <w:rFonts w:ascii="Verdana" w:hAnsi="Verdana"/>
            <w:b/>
            <w:color w:val="000000" w:themeColor="text1"/>
            <w:sz w:val="20"/>
            <w:szCs w:val="20"/>
            <w:u w:val="none"/>
          </w:rPr>
          <w:t>Voorwoord …………………………</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3</w:t>
        </w:r>
      </w:hyperlink>
    </w:p>
    <w:p w:rsidR="00A80723" w:rsidRPr="00D90B31" w:rsidRDefault="00A80723" w:rsidP="00A80723">
      <w:pPr>
        <w:ind w:left="0" w:firstLine="0"/>
        <w:jc w:val="both"/>
        <w:rPr>
          <w:rFonts w:ascii="Verdana" w:hAnsi="Verdana"/>
          <w:b/>
          <w:color w:val="000000" w:themeColor="text1"/>
          <w:sz w:val="20"/>
          <w:szCs w:val="20"/>
        </w:rPr>
      </w:pPr>
    </w:p>
    <w:p w:rsidR="00062493" w:rsidRPr="00D90B31" w:rsidRDefault="00C7595C" w:rsidP="00A80723">
      <w:pPr>
        <w:jc w:val="both"/>
        <w:rPr>
          <w:rFonts w:ascii="Verdana" w:hAnsi="Verdana"/>
          <w:b/>
          <w:color w:val="000000" w:themeColor="text1"/>
          <w:sz w:val="20"/>
          <w:szCs w:val="20"/>
        </w:rPr>
      </w:pPr>
      <w:hyperlink w:anchor="Soortenmedischehandelingen" w:history="1">
        <w:r w:rsidR="00A80723" w:rsidRPr="00D90B31">
          <w:rPr>
            <w:rStyle w:val="Hyperlink"/>
            <w:rFonts w:ascii="Verdana" w:hAnsi="Verdana"/>
            <w:b/>
            <w:color w:val="000000" w:themeColor="text1"/>
            <w:sz w:val="20"/>
            <w:szCs w:val="20"/>
            <w:u w:val="none"/>
          </w:rPr>
          <w:t xml:space="preserve">1. </w:t>
        </w:r>
        <w:r w:rsidR="00062493" w:rsidRPr="00D90B31">
          <w:rPr>
            <w:rStyle w:val="Hyperlink"/>
            <w:rFonts w:ascii="Verdana" w:hAnsi="Verdana"/>
            <w:b/>
            <w:color w:val="000000" w:themeColor="text1"/>
            <w:sz w:val="20"/>
            <w:szCs w:val="20"/>
            <w:u w:val="none"/>
          </w:rPr>
          <w:t>Soorten medische handelingen op school</w:t>
        </w:r>
        <w:r w:rsidR="00A80723" w:rsidRPr="00D90B31">
          <w:rPr>
            <w:rStyle w:val="Hyperlink"/>
            <w:rFonts w:ascii="Verdana" w:hAnsi="Verdana"/>
            <w:b/>
            <w:color w:val="000000" w:themeColor="text1"/>
            <w:sz w:val="20"/>
            <w:szCs w:val="20"/>
            <w:u w:val="none"/>
          </w:rPr>
          <w:t>……………………………………………</w:t>
        </w:r>
        <w:r w:rsidR="00A80723" w:rsidRPr="00D90B31">
          <w:rPr>
            <w:rStyle w:val="Hyperlink"/>
            <w:rFonts w:ascii="Verdana" w:hAnsi="Verdana"/>
            <w:b/>
            <w:color w:val="000000" w:themeColor="text1"/>
            <w:sz w:val="18"/>
            <w:szCs w:val="20"/>
            <w:u w:val="none"/>
          </w:rPr>
          <w:t>…...</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4</w:t>
        </w:r>
      </w:hyperlink>
    </w:p>
    <w:p w:rsidR="00062493" w:rsidRPr="00D90B31" w:rsidRDefault="00C7595C" w:rsidP="00A80723">
      <w:pPr>
        <w:jc w:val="both"/>
        <w:rPr>
          <w:rFonts w:ascii="Verdana" w:hAnsi="Verdana"/>
          <w:color w:val="000000" w:themeColor="text1"/>
          <w:sz w:val="20"/>
          <w:szCs w:val="20"/>
        </w:rPr>
      </w:pPr>
      <w:hyperlink w:anchor="Handelingen1" w:history="1">
        <w:r w:rsidR="00062493" w:rsidRPr="00D90B31">
          <w:rPr>
            <w:rStyle w:val="Hyperlink"/>
            <w:rFonts w:ascii="Verdana" w:hAnsi="Verdana"/>
            <w:color w:val="000000" w:themeColor="text1"/>
            <w:sz w:val="20"/>
            <w:szCs w:val="20"/>
            <w:u w:val="none"/>
          </w:rPr>
          <w:t>1.1. Handelingen waarvoor de wet BIG niet geldt</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4</w:t>
        </w:r>
      </w:hyperlink>
    </w:p>
    <w:p w:rsidR="00062493" w:rsidRPr="00D90B31" w:rsidRDefault="00C7595C" w:rsidP="00A80723">
      <w:pPr>
        <w:jc w:val="both"/>
        <w:rPr>
          <w:rFonts w:ascii="Verdana" w:hAnsi="Verdana"/>
          <w:b/>
          <w:color w:val="000000" w:themeColor="text1"/>
          <w:sz w:val="20"/>
          <w:szCs w:val="20"/>
        </w:rPr>
      </w:pPr>
      <w:hyperlink w:anchor="Handelingen2" w:history="1">
        <w:r w:rsidR="00062493" w:rsidRPr="00D90B31">
          <w:rPr>
            <w:rStyle w:val="Hyperlink"/>
            <w:rFonts w:ascii="Verdana" w:hAnsi="Verdana"/>
            <w:color w:val="000000" w:themeColor="text1"/>
            <w:sz w:val="20"/>
            <w:szCs w:val="20"/>
            <w:u w:val="none"/>
          </w:rPr>
          <w:t>1.2. Handelingen waarvoor de wet BIG wel geldt</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4</w:t>
        </w:r>
      </w:hyperlink>
    </w:p>
    <w:p w:rsidR="00062493" w:rsidRPr="00D90B31" w:rsidRDefault="00062493" w:rsidP="00A80723">
      <w:pPr>
        <w:jc w:val="both"/>
        <w:rPr>
          <w:rFonts w:ascii="Verdana" w:hAnsi="Verdana"/>
          <w:b/>
          <w:color w:val="000000" w:themeColor="text1"/>
          <w:sz w:val="20"/>
          <w:szCs w:val="20"/>
        </w:rPr>
      </w:pPr>
    </w:p>
    <w:p w:rsidR="00A80723" w:rsidRPr="00D90B31" w:rsidRDefault="00A80723" w:rsidP="00A80723">
      <w:pPr>
        <w:jc w:val="both"/>
        <w:rPr>
          <w:rFonts w:ascii="Verdana" w:hAnsi="Verdana"/>
          <w:b/>
          <w:color w:val="000000" w:themeColor="text1"/>
          <w:sz w:val="20"/>
          <w:szCs w:val="20"/>
        </w:rPr>
      </w:pPr>
    </w:p>
    <w:p w:rsidR="00062493" w:rsidRPr="00D90B31" w:rsidRDefault="00C7595C" w:rsidP="00A80723">
      <w:pPr>
        <w:jc w:val="both"/>
        <w:rPr>
          <w:rFonts w:ascii="Verdana" w:hAnsi="Verdana"/>
          <w:b/>
          <w:color w:val="000000" w:themeColor="text1"/>
          <w:sz w:val="20"/>
          <w:szCs w:val="20"/>
        </w:rPr>
      </w:pPr>
      <w:hyperlink w:anchor="Medicijnverstrekking" w:history="1">
        <w:r w:rsidR="00062493" w:rsidRPr="00D90B31">
          <w:rPr>
            <w:rStyle w:val="Hyperlink"/>
            <w:rFonts w:ascii="Verdana" w:hAnsi="Verdana"/>
            <w:b/>
            <w:color w:val="000000" w:themeColor="text1"/>
            <w:sz w:val="20"/>
            <w:szCs w:val="20"/>
            <w:u w:val="none"/>
          </w:rPr>
          <w:t xml:space="preserve">2. </w:t>
        </w:r>
        <w:r w:rsidR="00A80723" w:rsidRPr="00D90B31">
          <w:rPr>
            <w:rStyle w:val="Hyperlink"/>
            <w:rFonts w:ascii="Verdana" w:hAnsi="Verdana"/>
            <w:b/>
            <w:color w:val="000000" w:themeColor="text1"/>
            <w:sz w:val="20"/>
            <w:szCs w:val="20"/>
            <w:u w:val="none"/>
          </w:rPr>
          <w:t xml:space="preserve"> </w:t>
        </w:r>
        <w:r w:rsidR="00062493" w:rsidRPr="00D90B31">
          <w:rPr>
            <w:rStyle w:val="Hyperlink"/>
            <w:rFonts w:ascii="Verdana" w:hAnsi="Verdana"/>
            <w:b/>
            <w:color w:val="000000" w:themeColor="text1"/>
            <w:sz w:val="20"/>
            <w:szCs w:val="20"/>
            <w:u w:val="none"/>
          </w:rPr>
          <w:t>Medicijnverstrekking…………………………………………………………………</w:t>
        </w:r>
        <w:r w:rsidR="00062493" w:rsidRPr="00D90B31">
          <w:rPr>
            <w:rStyle w:val="Hyperlink"/>
            <w:rFonts w:ascii="Verdana" w:hAnsi="Verdana"/>
            <w:b/>
            <w:color w:val="000000" w:themeColor="text1"/>
            <w:sz w:val="16"/>
            <w:szCs w:val="20"/>
            <w:u w:val="none"/>
          </w:rPr>
          <w:t>...</w:t>
        </w:r>
        <w:r w:rsidR="00A80723" w:rsidRPr="00D90B31">
          <w:rPr>
            <w:rStyle w:val="Hyperlink"/>
            <w:rFonts w:ascii="Verdana" w:hAnsi="Verdana"/>
            <w:b/>
            <w:color w:val="000000" w:themeColor="text1"/>
            <w:sz w:val="16"/>
            <w:szCs w:val="20"/>
            <w:u w:val="none"/>
          </w:rPr>
          <w:t>.............</w:t>
        </w:r>
        <w:r w:rsidR="001F6EEA" w:rsidRPr="00D90B31">
          <w:rPr>
            <w:rStyle w:val="Hyperlink"/>
            <w:rFonts w:ascii="Verdana" w:hAnsi="Verdana"/>
            <w:b/>
            <w:color w:val="000000" w:themeColor="text1"/>
            <w:sz w:val="20"/>
            <w:szCs w:val="20"/>
            <w:u w:val="none"/>
          </w:rPr>
          <w:t>5</w:t>
        </w:r>
      </w:hyperlink>
    </w:p>
    <w:p w:rsidR="00062493" w:rsidRPr="00D90B31" w:rsidRDefault="00C7595C" w:rsidP="00A80723">
      <w:pPr>
        <w:jc w:val="both"/>
        <w:rPr>
          <w:rFonts w:ascii="Verdana" w:hAnsi="Verdana"/>
          <w:color w:val="000000" w:themeColor="text1"/>
          <w:sz w:val="20"/>
          <w:szCs w:val="20"/>
        </w:rPr>
      </w:pPr>
      <w:hyperlink w:anchor="Kindziek" w:history="1">
        <w:r w:rsidR="00E61B8B" w:rsidRPr="00D90B31">
          <w:rPr>
            <w:rStyle w:val="Hyperlink"/>
            <w:rFonts w:ascii="Verdana" w:hAnsi="Verdana"/>
            <w:color w:val="000000" w:themeColor="text1"/>
            <w:sz w:val="20"/>
            <w:szCs w:val="20"/>
            <w:u w:val="none"/>
          </w:rPr>
          <w:t>2.1. Het kind wordt ziek op school</w:t>
        </w:r>
        <w:r w:rsidR="00E61B8B" w:rsidRPr="00D90B31">
          <w:rPr>
            <w:rStyle w:val="Hyperlink"/>
            <w:rFonts w:ascii="Verdana" w:hAnsi="Verdana"/>
            <w:b/>
            <w:color w:val="000000" w:themeColor="text1"/>
            <w:sz w:val="20"/>
            <w:szCs w:val="20"/>
            <w:u w:val="none"/>
          </w:rPr>
          <w:t>………</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5</w:t>
        </w:r>
      </w:hyperlink>
    </w:p>
    <w:p w:rsidR="00062493" w:rsidRPr="00D90B31" w:rsidRDefault="00C7595C" w:rsidP="00A80723">
      <w:pPr>
        <w:jc w:val="both"/>
        <w:rPr>
          <w:rFonts w:ascii="Verdana" w:hAnsi="Verdana"/>
          <w:b/>
          <w:color w:val="000000" w:themeColor="text1"/>
          <w:sz w:val="20"/>
          <w:szCs w:val="20"/>
        </w:rPr>
      </w:pPr>
      <w:hyperlink w:anchor="Verstrekkenmedicijnen" w:history="1">
        <w:r w:rsidR="00E61B8B" w:rsidRPr="00D90B31">
          <w:rPr>
            <w:rStyle w:val="Hyperlink"/>
            <w:rFonts w:ascii="Verdana" w:hAnsi="Verdana"/>
            <w:color w:val="000000" w:themeColor="text1"/>
            <w:sz w:val="20"/>
            <w:szCs w:val="20"/>
            <w:u w:val="none"/>
          </w:rPr>
          <w:t>2.2. Het verstrekken van medicijnen op verzoek</w:t>
        </w:r>
        <w:r w:rsidR="00A80723" w:rsidRPr="00D90B31">
          <w:rPr>
            <w:rStyle w:val="Hyperlink"/>
            <w:rFonts w:ascii="Verdana" w:hAnsi="Verdana"/>
            <w:b/>
            <w:color w:val="000000" w:themeColor="text1"/>
            <w:sz w:val="20"/>
            <w:szCs w:val="20"/>
            <w:u w:val="none"/>
          </w:rPr>
          <w:t>…………………………………………</w:t>
        </w:r>
        <w:r w:rsidR="00A80723" w:rsidRPr="00D90B31">
          <w:rPr>
            <w:rStyle w:val="Hyperlink"/>
            <w:rFonts w:ascii="Verdana" w:hAnsi="Verdana"/>
            <w:b/>
            <w:color w:val="000000" w:themeColor="text1"/>
            <w:sz w:val="18"/>
            <w:szCs w:val="20"/>
            <w:u w:val="none"/>
          </w:rPr>
          <w:t>………</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5</w:t>
        </w:r>
      </w:hyperlink>
    </w:p>
    <w:p w:rsidR="00E61B8B" w:rsidRPr="00D90B31" w:rsidRDefault="00C7595C" w:rsidP="00A80723">
      <w:pPr>
        <w:jc w:val="both"/>
        <w:rPr>
          <w:rFonts w:ascii="Verdana" w:hAnsi="Verdana"/>
          <w:b/>
          <w:color w:val="000000" w:themeColor="text1"/>
          <w:sz w:val="20"/>
          <w:szCs w:val="20"/>
        </w:rPr>
      </w:pPr>
      <w:hyperlink w:anchor="OpbergenMedicijnen" w:history="1">
        <w:r w:rsidR="00E61B8B" w:rsidRPr="00D90B31">
          <w:rPr>
            <w:rStyle w:val="Hyperlink"/>
            <w:rFonts w:ascii="Verdana" w:hAnsi="Verdana"/>
            <w:color w:val="000000" w:themeColor="text1"/>
            <w:sz w:val="20"/>
            <w:szCs w:val="20"/>
            <w:u w:val="none"/>
          </w:rPr>
          <w:t>2.3. Het opbergen van medicijnen op school</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5</w:t>
        </w:r>
      </w:hyperlink>
    </w:p>
    <w:p w:rsidR="00E61B8B" w:rsidRPr="00D90B31" w:rsidRDefault="00E61B8B" w:rsidP="00A80723">
      <w:pPr>
        <w:jc w:val="both"/>
        <w:rPr>
          <w:rFonts w:ascii="Verdana" w:hAnsi="Verdana"/>
          <w:b/>
          <w:color w:val="000000" w:themeColor="text1"/>
          <w:sz w:val="20"/>
          <w:szCs w:val="20"/>
        </w:rPr>
      </w:pPr>
    </w:p>
    <w:p w:rsidR="00A80723" w:rsidRPr="00D90B31" w:rsidRDefault="00A80723" w:rsidP="00A80723">
      <w:pPr>
        <w:jc w:val="both"/>
        <w:rPr>
          <w:rFonts w:ascii="Verdana" w:hAnsi="Verdana"/>
          <w:b/>
          <w:color w:val="000000" w:themeColor="text1"/>
          <w:sz w:val="20"/>
          <w:szCs w:val="20"/>
        </w:rPr>
      </w:pPr>
    </w:p>
    <w:p w:rsidR="00235788" w:rsidRPr="00D90B31" w:rsidRDefault="00C7595C" w:rsidP="00A80723">
      <w:pPr>
        <w:spacing w:after="107"/>
        <w:ind w:left="9" w:hanging="10"/>
        <w:jc w:val="both"/>
        <w:rPr>
          <w:rFonts w:ascii="Verdana" w:hAnsi="Verdana"/>
          <w:b/>
          <w:color w:val="000000" w:themeColor="text1"/>
          <w:sz w:val="20"/>
          <w:szCs w:val="20"/>
        </w:rPr>
      </w:pPr>
      <w:hyperlink w:anchor="Bijlage1" w:history="1">
        <w:r w:rsidR="00235788" w:rsidRPr="00D90B31">
          <w:rPr>
            <w:rStyle w:val="Hyperlink"/>
            <w:rFonts w:ascii="Verdana" w:hAnsi="Verdana"/>
            <w:color w:val="000000" w:themeColor="text1"/>
            <w:sz w:val="20"/>
            <w:szCs w:val="20"/>
            <w:u w:val="none"/>
          </w:rPr>
          <w:t>Bijlage 1 - Het verstr</w:t>
        </w:r>
        <w:r w:rsidR="00E61B8B" w:rsidRPr="00D90B31">
          <w:rPr>
            <w:rStyle w:val="Hyperlink"/>
            <w:rFonts w:ascii="Verdana" w:hAnsi="Verdana"/>
            <w:color w:val="000000" w:themeColor="text1"/>
            <w:sz w:val="20"/>
            <w:szCs w:val="20"/>
            <w:u w:val="none"/>
          </w:rPr>
          <w:t>ekken van medicijnen op verzoek</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6</w:t>
        </w:r>
      </w:hyperlink>
    </w:p>
    <w:p w:rsidR="00235788" w:rsidRPr="00A80723" w:rsidRDefault="00C7595C" w:rsidP="00A80723">
      <w:pPr>
        <w:spacing w:after="107"/>
        <w:ind w:left="9" w:hanging="10"/>
        <w:jc w:val="both"/>
        <w:rPr>
          <w:rFonts w:ascii="Verdana" w:hAnsi="Verdana"/>
          <w:b/>
          <w:sz w:val="20"/>
          <w:szCs w:val="20"/>
        </w:rPr>
      </w:pPr>
      <w:hyperlink w:anchor="Bijlage2" w:history="1">
        <w:r w:rsidR="00400366" w:rsidRPr="00D90B31">
          <w:rPr>
            <w:rStyle w:val="Hyperlink"/>
            <w:rFonts w:ascii="Verdana" w:hAnsi="Verdana"/>
            <w:color w:val="000000" w:themeColor="text1"/>
            <w:sz w:val="20"/>
            <w:szCs w:val="20"/>
            <w:u w:val="none"/>
          </w:rPr>
          <w:t xml:space="preserve">Bijlage 2 - </w:t>
        </w:r>
        <w:r w:rsidR="00E61B8B" w:rsidRPr="00D90B31">
          <w:rPr>
            <w:rStyle w:val="Hyperlink"/>
            <w:rFonts w:ascii="Verdana" w:hAnsi="Verdana"/>
            <w:color w:val="000000" w:themeColor="text1"/>
            <w:sz w:val="20"/>
            <w:szCs w:val="20"/>
            <w:u w:val="none"/>
          </w:rPr>
          <w:t>Handelen bij calamiteiten</w:t>
        </w:r>
        <w:r w:rsidR="00A80723" w:rsidRPr="00D90B31">
          <w:rPr>
            <w:rStyle w:val="Hyperlink"/>
            <w:rFonts w:ascii="Verdana" w:hAnsi="Verdana"/>
            <w:b/>
            <w:color w:val="000000" w:themeColor="text1"/>
            <w:sz w:val="20"/>
            <w:szCs w:val="20"/>
            <w:u w:val="none"/>
          </w:rPr>
          <w:t>…………………………………………………………………</w:t>
        </w:r>
        <w:r w:rsidR="001F6EEA" w:rsidRPr="00D90B31">
          <w:rPr>
            <w:rStyle w:val="Hyperlink"/>
            <w:rFonts w:ascii="Verdana" w:hAnsi="Verdana"/>
            <w:b/>
            <w:color w:val="000000" w:themeColor="text1"/>
            <w:sz w:val="20"/>
            <w:szCs w:val="20"/>
            <w:u w:val="none"/>
          </w:rPr>
          <w:t>9</w:t>
        </w:r>
      </w:hyperlink>
    </w:p>
    <w:p w:rsidR="00235788" w:rsidRPr="00A80723" w:rsidRDefault="00235788" w:rsidP="00A80723">
      <w:pPr>
        <w:spacing w:after="0" w:line="259" w:lineRule="auto"/>
        <w:ind w:left="14" w:firstLine="0"/>
        <w:jc w:val="both"/>
        <w:rPr>
          <w:rFonts w:ascii="Verdana" w:hAnsi="Verdana"/>
          <w:sz w:val="20"/>
          <w:szCs w:val="20"/>
        </w:rPr>
      </w:pPr>
      <w:r w:rsidRPr="00A80723">
        <w:rPr>
          <w:rFonts w:ascii="Verdana" w:hAnsi="Verdana"/>
          <w:sz w:val="20"/>
          <w:szCs w:val="20"/>
        </w:rPr>
        <w:t xml:space="preserve">  </w:t>
      </w: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235788" w:rsidRPr="00A80723" w:rsidRDefault="00235788" w:rsidP="00A80723">
      <w:pPr>
        <w:jc w:val="both"/>
        <w:rPr>
          <w:rFonts w:ascii="Verdana" w:hAnsi="Verdana"/>
          <w:sz w:val="20"/>
          <w:szCs w:val="20"/>
        </w:rPr>
      </w:pPr>
    </w:p>
    <w:p w:rsidR="006978D9" w:rsidRDefault="006978D9" w:rsidP="00A80723">
      <w:pPr>
        <w:jc w:val="both"/>
        <w:rPr>
          <w:rFonts w:ascii="Verdana" w:hAnsi="Verdana"/>
          <w:sz w:val="20"/>
          <w:szCs w:val="20"/>
        </w:rPr>
        <w:sectPr w:rsidR="006978D9" w:rsidSect="004D038C">
          <w:headerReference w:type="default" r:id="rId8"/>
          <w:footerReference w:type="default" r:id="rId9"/>
          <w:pgSz w:w="11906" w:h="16838"/>
          <w:pgMar w:top="1417" w:right="1417" w:bottom="1417" w:left="1417" w:header="708" w:footer="708" w:gutter="0"/>
          <w:pgNumType w:start="1"/>
          <w:cols w:space="708"/>
          <w:docGrid w:linePitch="360"/>
        </w:sectPr>
      </w:pPr>
    </w:p>
    <w:p w:rsidR="00235788" w:rsidRPr="00A80723" w:rsidRDefault="00235788" w:rsidP="00A80723">
      <w:pPr>
        <w:jc w:val="both"/>
        <w:rPr>
          <w:rFonts w:ascii="Verdana" w:hAnsi="Verdana"/>
          <w:sz w:val="20"/>
          <w:szCs w:val="20"/>
        </w:rPr>
      </w:pPr>
    </w:p>
    <w:p w:rsidR="00A80723" w:rsidRDefault="00A80723" w:rsidP="00A80723">
      <w:pPr>
        <w:pStyle w:val="Kop1"/>
        <w:ind w:left="0" w:firstLine="0"/>
        <w:jc w:val="both"/>
        <w:rPr>
          <w:rFonts w:ascii="Verdana" w:hAnsi="Verdana"/>
          <w:sz w:val="20"/>
          <w:szCs w:val="20"/>
        </w:rPr>
      </w:pPr>
    </w:p>
    <w:p w:rsidR="00235788" w:rsidRPr="00A80723" w:rsidRDefault="00235788" w:rsidP="00A80723">
      <w:pPr>
        <w:pStyle w:val="Kop1"/>
        <w:ind w:left="0" w:firstLine="0"/>
        <w:jc w:val="both"/>
        <w:rPr>
          <w:rFonts w:ascii="Verdana" w:hAnsi="Verdana"/>
          <w:sz w:val="20"/>
          <w:szCs w:val="20"/>
        </w:rPr>
      </w:pPr>
      <w:bookmarkStart w:id="1" w:name="Voorwoord"/>
      <w:r w:rsidRPr="00A80723">
        <w:rPr>
          <w:rFonts w:ascii="Verdana" w:hAnsi="Verdana"/>
          <w:sz w:val="20"/>
          <w:szCs w:val="20"/>
        </w:rPr>
        <w:t xml:space="preserve">Voorwoord  </w:t>
      </w:r>
    </w:p>
    <w:p w:rsidR="00235788" w:rsidRPr="00A80723" w:rsidRDefault="00235788" w:rsidP="00A80723">
      <w:pPr>
        <w:spacing w:after="139" w:line="259" w:lineRule="auto"/>
        <w:ind w:left="0" w:firstLine="0"/>
        <w:jc w:val="both"/>
        <w:rPr>
          <w:rFonts w:ascii="Verdana" w:hAnsi="Verdana"/>
          <w:sz w:val="20"/>
          <w:szCs w:val="20"/>
        </w:rPr>
      </w:pPr>
      <w:r w:rsidRPr="00A80723">
        <w:rPr>
          <w:rFonts w:ascii="Verdana" w:eastAsia="Arial" w:hAnsi="Verdana" w:cs="Arial"/>
          <w:sz w:val="20"/>
          <w:szCs w:val="20"/>
        </w:rPr>
        <w:t xml:space="preserve"> </w:t>
      </w:r>
    </w:p>
    <w:p w:rsidR="00235788" w:rsidRPr="00A80723" w:rsidRDefault="00235788" w:rsidP="00A80723">
      <w:pPr>
        <w:spacing w:after="130" w:line="246" w:lineRule="auto"/>
        <w:ind w:left="0" w:firstLine="0"/>
        <w:jc w:val="both"/>
        <w:rPr>
          <w:rFonts w:ascii="Verdana" w:hAnsi="Verdana"/>
          <w:sz w:val="20"/>
          <w:szCs w:val="20"/>
        </w:rPr>
      </w:pPr>
      <w:r w:rsidRPr="00A80723">
        <w:rPr>
          <w:rFonts w:ascii="Verdana" w:hAnsi="Verdana"/>
          <w:sz w:val="20"/>
          <w:szCs w:val="20"/>
        </w:rPr>
        <w:t>Medewerkers van scholen worden regelmatig geconfronteerd met leerlingen die klagen over pijn die meestal met eenvoudige middelen te verhelpen is, zoals hoofdpijn, buikpijn, oorpijn of pijn door een insectenbeet. Daarnaast krijgen scholen soms het verzoek van ouders/verzorgers* om hun kinderen door de arts voorgeschreven medicijnen toe te dienen. En een enkele keer wordt er werkelijk medisch handelen van schoolpersoneel gevraagd zoals het geven van sondevoeding, toedienen van een injectie, het prikken van een bloedsuiker enz.</w:t>
      </w:r>
    </w:p>
    <w:bookmarkEnd w:id="1"/>
    <w:p w:rsidR="00235788" w:rsidRPr="00A80723" w:rsidRDefault="00235788" w:rsidP="00A80723">
      <w:pPr>
        <w:ind w:left="19"/>
        <w:jc w:val="both"/>
        <w:rPr>
          <w:rFonts w:ascii="Verdana" w:hAnsi="Verdana"/>
          <w:sz w:val="20"/>
          <w:szCs w:val="20"/>
        </w:rPr>
      </w:pPr>
      <w:r w:rsidRPr="00A80723">
        <w:rPr>
          <w:rFonts w:ascii="Verdana" w:hAnsi="Verdana"/>
          <w:sz w:val="20"/>
          <w:szCs w:val="20"/>
        </w:rPr>
        <w:t xml:space="preserve">* Voor de leesbaarheid van het protocol wordt hierna gesproken over ouders wanneer ouders/verzorgers wordt bedoeld.  </w:t>
      </w:r>
    </w:p>
    <w:p w:rsidR="00235788" w:rsidRPr="00A80723" w:rsidRDefault="00235788" w:rsidP="00A80723">
      <w:pPr>
        <w:ind w:left="19"/>
        <w:jc w:val="both"/>
        <w:rPr>
          <w:rFonts w:ascii="Verdana" w:hAnsi="Verdana"/>
          <w:sz w:val="20"/>
          <w:szCs w:val="20"/>
        </w:rPr>
      </w:pPr>
    </w:p>
    <w:p w:rsidR="00235788" w:rsidRPr="00A80723" w:rsidRDefault="00235788" w:rsidP="00A80723">
      <w:pPr>
        <w:spacing w:after="130" w:line="246" w:lineRule="auto"/>
        <w:ind w:left="10" w:hanging="10"/>
        <w:jc w:val="both"/>
        <w:rPr>
          <w:rFonts w:ascii="Verdana" w:hAnsi="Verdana"/>
          <w:sz w:val="20"/>
          <w:szCs w:val="20"/>
        </w:rPr>
      </w:pPr>
      <w:r w:rsidRPr="00A80723">
        <w:rPr>
          <w:rFonts w:ascii="Verdana" w:hAnsi="Verdana"/>
          <w:sz w:val="20"/>
          <w:szCs w:val="20"/>
        </w:rPr>
        <w:t>Het uitvoeren van hierboven genoemde medische handelingen op school brengt verantwoordelijkheden en risico’s met zich mee, ook op juridisch gebied. Het is daarom van belang om van tevoren goed te overwegen of de school deze verantwoordelijkheid wil dragen. Ook is het van belang dat er in deze situaties gehandeld wordt  volgens een vooraf afgesproken protocol. Het protocol van de PO-Raad heeft als leidraad gediend voor het protocol zoals dat door OSG Piter Jelles wordt gehanteerd.</w:t>
      </w:r>
    </w:p>
    <w:p w:rsidR="00235788" w:rsidRPr="00A80723" w:rsidRDefault="00235788" w:rsidP="00A80723">
      <w:pPr>
        <w:ind w:left="9" w:hanging="10"/>
        <w:jc w:val="both"/>
        <w:rPr>
          <w:rFonts w:ascii="Verdana" w:hAnsi="Verdana"/>
          <w:sz w:val="20"/>
          <w:szCs w:val="20"/>
        </w:rPr>
      </w:pPr>
      <w:r w:rsidRPr="00A80723">
        <w:rPr>
          <w:rFonts w:ascii="Verdana" w:hAnsi="Verdana"/>
          <w:sz w:val="20"/>
          <w:szCs w:val="20"/>
        </w:rPr>
        <w:t xml:space="preserve">Dit protocol is gebaseerd op een protocol uit 2007 dat destijds tot stand kwam na overleg met:  </w:t>
      </w:r>
    </w:p>
    <w:p w:rsidR="00235788" w:rsidRPr="00A80723" w:rsidRDefault="00235788" w:rsidP="00A80723">
      <w:pPr>
        <w:pStyle w:val="Lijstalinea"/>
        <w:numPr>
          <w:ilvl w:val="0"/>
          <w:numId w:val="1"/>
        </w:numPr>
        <w:jc w:val="both"/>
        <w:rPr>
          <w:rFonts w:ascii="Verdana" w:hAnsi="Verdana"/>
          <w:sz w:val="20"/>
          <w:szCs w:val="20"/>
        </w:rPr>
      </w:pPr>
      <w:r w:rsidRPr="00A80723">
        <w:rPr>
          <w:rFonts w:ascii="Verdana" w:hAnsi="Verdana"/>
          <w:sz w:val="20"/>
          <w:szCs w:val="20"/>
        </w:rPr>
        <w:t>Landelijke vereniging van Artsen in Dienstverband (LAD)</w:t>
      </w:r>
    </w:p>
    <w:p w:rsidR="00235788" w:rsidRPr="00A80723" w:rsidRDefault="00235788" w:rsidP="00A80723">
      <w:pPr>
        <w:pStyle w:val="Lijstalinea"/>
        <w:numPr>
          <w:ilvl w:val="0"/>
          <w:numId w:val="1"/>
        </w:numPr>
        <w:jc w:val="both"/>
        <w:rPr>
          <w:rFonts w:ascii="Verdana" w:hAnsi="Verdana"/>
          <w:sz w:val="20"/>
          <w:szCs w:val="20"/>
        </w:rPr>
      </w:pPr>
      <w:r w:rsidRPr="00A80723">
        <w:rPr>
          <w:rFonts w:ascii="Verdana" w:hAnsi="Verdana"/>
          <w:sz w:val="20"/>
          <w:szCs w:val="20"/>
        </w:rPr>
        <w:t>Stichting Rechtsbijstand Gezondheidszorg (SRG)</w:t>
      </w:r>
    </w:p>
    <w:p w:rsidR="00235788" w:rsidRPr="00A80723" w:rsidRDefault="00235788" w:rsidP="00A80723">
      <w:pPr>
        <w:pStyle w:val="Lijstalinea"/>
        <w:numPr>
          <w:ilvl w:val="0"/>
          <w:numId w:val="1"/>
        </w:numPr>
        <w:jc w:val="both"/>
        <w:rPr>
          <w:rFonts w:ascii="Verdana" w:hAnsi="Verdana"/>
          <w:sz w:val="20"/>
          <w:szCs w:val="20"/>
        </w:rPr>
      </w:pPr>
      <w:r w:rsidRPr="00A80723">
        <w:rPr>
          <w:rFonts w:ascii="Verdana" w:hAnsi="Verdana"/>
          <w:sz w:val="20"/>
          <w:szCs w:val="20"/>
        </w:rPr>
        <w:t>Vereniging van Artsen (VVAA)</w:t>
      </w:r>
    </w:p>
    <w:p w:rsidR="00235788" w:rsidRPr="00A80723" w:rsidRDefault="00235788" w:rsidP="00A80723">
      <w:pPr>
        <w:pStyle w:val="Lijstalinea"/>
        <w:numPr>
          <w:ilvl w:val="0"/>
          <w:numId w:val="1"/>
        </w:numPr>
        <w:jc w:val="both"/>
        <w:rPr>
          <w:rFonts w:ascii="Verdana" w:hAnsi="Verdana"/>
          <w:sz w:val="20"/>
          <w:szCs w:val="20"/>
        </w:rPr>
      </w:pPr>
      <w:r w:rsidRPr="00A80723">
        <w:rPr>
          <w:rFonts w:ascii="Verdana" w:hAnsi="Verdana"/>
          <w:sz w:val="20"/>
          <w:szCs w:val="20"/>
        </w:rPr>
        <w:t>Nederlandse Vereniging Jeugdgezondheidszorg (NVJG)</w:t>
      </w:r>
      <w:r w:rsidRPr="00A80723">
        <w:rPr>
          <w:rFonts w:ascii="Verdana" w:eastAsia="Arial" w:hAnsi="Verdana" w:cs="Arial"/>
          <w:sz w:val="20"/>
          <w:szCs w:val="20"/>
        </w:rPr>
        <w:t xml:space="preserve"> </w:t>
      </w:r>
      <w:r w:rsidRPr="00A80723">
        <w:rPr>
          <w:rFonts w:ascii="Verdana" w:eastAsia="Arial" w:hAnsi="Verdana" w:cs="Arial"/>
          <w:sz w:val="20"/>
          <w:szCs w:val="20"/>
        </w:rPr>
        <w:tab/>
      </w:r>
    </w:p>
    <w:p w:rsidR="00235788" w:rsidRPr="00A80723" w:rsidRDefault="00235788" w:rsidP="00A80723">
      <w:pPr>
        <w:pStyle w:val="Lijstalinea"/>
        <w:numPr>
          <w:ilvl w:val="0"/>
          <w:numId w:val="1"/>
        </w:numPr>
        <w:jc w:val="both"/>
        <w:rPr>
          <w:rFonts w:ascii="Verdana" w:hAnsi="Verdana"/>
          <w:sz w:val="20"/>
          <w:szCs w:val="20"/>
        </w:rPr>
      </w:pPr>
      <w:r w:rsidRPr="00A80723">
        <w:rPr>
          <w:rFonts w:ascii="Verdana" w:hAnsi="Verdana"/>
          <w:sz w:val="20"/>
          <w:szCs w:val="20"/>
        </w:rPr>
        <w:t xml:space="preserve">Inspectie Jeugdgezondheidszorg (inspectie JGZ) </w:t>
      </w:r>
    </w:p>
    <w:p w:rsidR="00235788" w:rsidRPr="00A80723" w:rsidRDefault="00235788" w:rsidP="00A80723">
      <w:pPr>
        <w:pStyle w:val="Lijstalinea"/>
        <w:ind w:left="719" w:firstLine="0"/>
        <w:jc w:val="both"/>
        <w:rPr>
          <w:rFonts w:ascii="Verdana" w:hAnsi="Verdana"/>
          <w:sz w:val="20"/>
          <w:szCs w:val="20"/>
        </w:rPr>
      </w:pPr>
    </w:p>
    <w:p w:rsidR="00235788" w:rsidRPr="00A80723" w:rsidRDefault="00235788" w:rsidP="00A80723">
      <w:pPr>
        <w:spacing w:after="0" w:line="259" w:lineRule="auto"/>
        <w:ind w:left="14" w:firstLine="0"/>
        <w:jc w:val="both"/>
        <w:rPr>
          <w:rFonts w:ascii="Verdana" w:hAnsi="Verdana"/>
          <w:sz w:val="20"/>
          <w:szCs w:val="20"/>
        </w:rPr>
      </w:pPr>
      <w:r w:rsidRPr="00A80723">
        <w:rPr>
          <w:rFonts w:ascii="Verdana" w:hAnsi="Verdana"/>
          <w:sz w:val="20"/>
          <w:szCs w:val="20"/>
        </w:rPr>
        <w:t>In 2014 is dit protocol door de PO-Raad herzien in verband met de komst van Passend Onderwijs.</w:t>
      </w:r>
    </w:p>
    <w:p w:rsidR="00235788" w:rsidRPr="00A80723" w:rsidRDefault="00235788" w:rsidP="00A80723">
      <w:pPr>
        <w:spacing w:after="0" w:line="259" w:lineRule="auto"/>
        <w:ind w:left="14" w:firstLine="0"/>
        <w:jc w:val="both"/>
        <w:rPr>
          <w:rFonts w:ascii="Verdana" w:hAnsi="Verdana"/>
          <w:sz w:val="20"/>
          <w:szCs w:val="20"/>
        </w:rPr>
      </w:pPr>
      <w:r w:rsidRPr="00A80723">
        <w:rPr>
          <w:rFonts w:ascii="Verdana" w:hAnsi="Verdana"/>
          <w:sz w:val="20"/>
          <w:szCs w:val="20"/>
        </w:rPr>
        <w:t>Op basis van dit protocol heeft OSG Piter Jelles zijn eigen keuzes gemaakt.</w:t>
      </w:r>
    </w:p>
    <w:p w:rsidR="00235788" w:rsidRDefault="00235788" w:rsidP="00A80723">
      <w:pPr>
        <w:ind w:left="9" w:hanging="10"/>
        <w:jc w:val="both"/>
        <w:rPr>
          <w:rFonts w:ascii="Verdana" w:hAnsi="Verdana"/>
          <w:sz w:val="20"/>
          <w:szCs w:val="20"/>
        </w:rPr>
      </w:pPr>
      <w:r w:rsidRPr="00A80723">
        <w:rPr>
          <w:rFonts w:ascii="Verdana" w:hAnsi="Verdana"/>
          <w:sz w:val="20"/>
          <w:szCs w:val="20"/>
        </w:rPr>
        <w:t>In de bijlagen bij dit protocol treft u een format voor een toestemmingsformulier en een bijlage “Hoe te handelen bij calamiteiten”.</w:t>
      </w:r>
    </w:p>
    <w:p w:rsidR="006978D9" w:rsidRPr="00A80723" w:rsidRDefault="006978D9" w:rsidP="00A80723">
      <w:pPr>
        <w:ind w:left="9" w:hanging="10"/>
        <w:jc w:val="both"/>
        <w:rPr>
          <w:rFonts w:ascii="Verdana" w:hAnsi="Verdana"/>
          <w:sz w:val="20"/>
          <w:szCs w:val="20"/>
        </w:rPr>
      </w:pPr>
    </w:p>
    <w:p w:rsidR="00235788" w:rsidRDefault="00235788" w:rsidP="00A80723">
      <w:pPr>
        <w:ind w:left="0" w:firstLine="0"/>
        <w:jc w:val="both"/>
        <w:rPr>
          <w:rFonts w:ascii="Verdana" w:hAnsi="Verdana"/>
          <w:b/>
          <w:sz w:val="20"/>
          <w:szCs w:val="20"/>
        </w:rPr>
      </w:pPr>
      <w:r w:rsidRPr="00A80723">
        <w:rPr>
          <w:rFonts w:ascii="Verdana" w:hAnsi="Verdana"/>
          <w:b/>
          <w:sz w:val="20"/>
          <w:szCs w:val="20"/>
        </w:rPr>
        <w:t xml:space="preserve">Wat OSG Piter Jelles betreft is er besloten dat de medewerkers van de scholen van Piter Jelles geen zogenaamde BIG-handelingen verrichten (zie onder 1. in dit protocol). </w:t>
      </w:r>
    </w:p>
    <w:p w:rsidR="006978D9" w:rsidRPr="00A80723" w:rsidRDefault="006978D9" w:rsidP="00A80723">
      <w:pPr>
        <w:ind w:left="0" w:firstLine="0"/>
        <w:jc w:val="both"/>
        <w:rPr>
          <w:rFonts w:ascii="Verdana" w:hAnsi="Verdana"/>
          <w:b/>
          <w:sz w:val="20"/>
          <w:szCs w:val="20"/>
        </w:rPr>
      </w:pPr>
    </w:p>
    <w:p w:rsidR="00235788" w:rsidRPr="00A80723" w:rsidRDefault="00235788" w:rsidP="00A80723">
      <w:pPr>
        <w:ind w:left="9" w:hanging="10"/>
        <w:jc w:val="both"/>
        <w:rPr>
          <w:rFonts w:ascii="Verdana" w:hAnsi="Verdana"/>
          <w:sz w:val="20"/>
          <w:szCs w:val="20"/>
        </w:rPr>
      </w:pPr>
      <w:r w:rsidRPr="00A80723">
        <w:rPr>
          <w:rFonts w:ascii="Verdana" w:hAnsi="Verdana"/>
          <w:sz w:val="20"/>
          <w:szCs w:val="20"/>
        </w:rPr>
        <w:t xml:space="preserve">Uiteraard wordt aan externe deskundigen de mogelijkheid geboden deze handelingen op de scholen wel  te verrichten. </w:t>
      </w:r>
    </w:p>
    <w:p w:rsidR="00235788" w:rsidRPr="00A80723" w:rsidRDefault="00235788" w:rsidP="00A80723">
      <w:pPr>
        <w:ind w:left="9" w:hanging="10"/>
        <w:jc w:val="both"/>
        <w:rPr>
          <w:rFonts w:ascii="Verdana" w:hAnsi="Verdana"/>
          <w:i/>
          <w:color w:val="auto"/>
          <w:sz w:val="20"/>
          <w:szCs w:val="20"/>
        </w:rPr>
      </w:pPr>
      <w:r w:rsidRPr="00A80723">
        <w:rPr>
          <w:rFonts w:ascii="Verdana" w:hAnsi="Verdana"/>
          <w:i/>
          <w:color w:val="auto"/>
          <w:sz w:val="20"/>
          <w:szCs w:val="20"/>
        </w:rPr>
        <w:t>Voor schoolreizen/excursies kan een andere situatie gelden, omdat het hierbij gaat om eenmalige afspraken.</w:t>
      </w:r>
    </w:p>
    <w:p w:rsidR="00235788" w:rsidRPr="00A80723" w:rsidRDefault="00235788" w:rsidP="00A80723">
      <w:pPr>
        <w:jc w:val="both"/>
        <w:rPr>
          <w:rFonts w:ascii="Verdana" w:hAnsi="Verdana"/>
          <w:color w:val="auto"/>
          <w:sz w:val="20"/>
          <w:szCs w:val="20"/>
        </w:rPr>
      </w:pPr>
    </w:p>
    <w:p w:rsidR="00235788" w:rsidRPr="00A80723" w:rsidRDefault="00235788" w:rsidP="00A80723">
      <w:pPr>
        <w:ind w:left="9" w:hanging="10"/>
        <w:jc w:val="both"/>
        <w:rPr>
          <w:rFonts w:ascii="Verdana" w:hAnsi="Verdana"/>
          <w:sz w:val="20"/>
          <w:szCs w:val="20"/>
        </w:rPr>
      </w:pPr>
      <w:r w:rsidRPr="00A80723">
        <w:rPr>
          <w:rFonts w:ascii="Verdana" w:hAnsi="Verdana"/>
          <w:sz w:val="20"/>
          <w:szCs w:val="20"/>
        </w:rPr>
        <w:t>Wat medische handelingen betreft welke niet onder de wet BIG vallen maken de scholen van Piter Jelles in elke individuele situatie een afweging in hoeverre zij aan de medische hulpvraag kunnen en willen voldoen. Afspraken hieromtrent worden duidelijk op papier gezet, door alle betrokkenen ondertekend en bij alle betrokken collega’s onder de aandacht gebracht.</w:t>
      </w:r>
    </w:p>
    <w:p w:rsidR="00235788" w:rsidRPr="00A80723" w:rsidRDefault="00224AA3" w:rsidP="00A80723">
      <w:pPr>
        <w:ind w:left="9" w:hanging="10"/>
        <w:jc w:val="both"/>
        <w:rPr>
          <w:rFonts w:ascii="Verdana" w:hAnsi="Verdana"/>
          <w:sz w:val="20"/>
          <w:szCs w:val="20"/>
        </w:rPr>
      </w:pPr>
      <w:r w:rsidRPr="00A80723">
        <w:rPr>
          <w:rFonts w:ascii="Verdana" w:hAnsi="Verdana"/>
          <w:sz w:val="20"/>
          <w:szCs w:val="20"/>
        </w:rPr>
        <w:t xml:space="preserve"> V</w:t>
      </w:r>
      <w:r w:rsidR="00400366" w:rsidRPr="00A80723">
        <w:rPr>
          <w:rFonts w:ascii="Verdana" w:hAnsi="Verdana"/>
          <w:sz w:val="20"/>
          <w:szCs w:val="20"/>
        </w:rPr>
        <w:t>oor elke</w:t>
      </w:r>
      <w:r w:rsidR="00235788" w:rsidRPr="00A80723">
        <w:rPr>
          <w:rFonts w:ascii="Verdana" w:hAnsi="Verdana"/>
          <w:sz w:val="20"/>
          <w:szCs w:val="20"/>
        </w:rPr>
        <w:t xml:space="preserve"> individuele collega geldt dat hij/zij mag weigeren bovengenoemde</w:t>
      </w:r>
      <w:r w:rsidR="00A22675" w:rsidRPr="00A80723">
        <w:rPr>
          <w:rFonts w:ascii="Verdana" w:hAnsi="Verdana"/>
          <w:sz w:val="20"/>
          <w:szCs w:val="20"/>
        </w:rPr>
        <w:t xml:space="preserve"> niet-BIG-gerelateerde</w:t>
      </w:r>
      <w:r w:rsidR="00235788" w:rsidRPr="00A80723">
        <w:rPr>
          <w:rFonts w:ascii="Verdana" w:hAnsi="Verdana"/>
          <w:sz w:val="20"/>
          <w:szCs w:val="20"/>
        </w:rPr>
        <w:t xml:space="preserve"> handelingen uit te voeren.</w:t>
      </w:r>
    </w:p>
    <w:p w:rsidR="00235788" w:rsidRPr="00A80723" w:rsidRDefault="00235788" w:rsidP="00A80723">
      <w:pPr>
        <w:jc w:val="both"/>
        <w:rPr>
          <w:rFonts w:ascii="Verdana" w:hAnsi="Verdana"/>
          <w:color w:val="auto"/>
          <w:sz w:val="20"/>
          <w:szCs w:val="20"/>
        </w:rPr>
      </w:pPr>
    </w:p>
    <w:p w:rsidR="00224AA3" w:rsidRPr="00A80723" w:rsidRDefault="00224AA3" w:rsidP="00A80723">
      <w:pPr>
        <w:jc w:val="both"/>
        <w:rPr>
          <w:rFonts w:ascii="Verdana" w:hAnsi="Verdana"/>
          <w:color w:val="auto"/>
          <w:sz w:val="20"/>
          <w:szCs w:val="20"/>
        </w:rPr>
      </w:pPr>
    </w:p>
    <w:p w:rsidR="00224AA3" w:rsidRPr="00A80723" w:rsidRDefault="00224AA3" w:rsidP="00A80723">
      <w:pPr>
        <w:jc w:val="both"/>
        <w:rPr>
          <w:rFonts w:ascii="Verdana" w:hAnsi="Verdana"/>
          <w:color w:val="auto"/>
          <w:sz w:val="20"/>
          <w:szCs w:val="20"/>
        </w:rPr>
      </w:pPr>
    </w:p>
    <w:p w:rsidR="00224AA3" w:rsidRPr="00A80723" w:rsidRDefault="00224AA3" w:rsidP="00A80723">
      <w:pPr>
        <w:jc w:val="both"/>
        <w:rPr>
          <w:rFonts w:ascii="Verdana" w:hAnsi="Verdana"/>
          <w:color w:val="auto"/>
          <w:sz w:val="20"/>
          <w:szCs w:val="20"/>
        </w:rPr>
      </w:pPr>
    </w:p>
    <w:p w:rsidR="00224AA3" w:rsidRPr="00A80723" w:rsidRDefault="00224AA3" w:rsidP="00A80723">
      <w:pPr>
        <w:ind w:left="0" w:firstLine="0"/>
        <w:jc w:val="both"/>
        <w:rPr>
          <w:rFonts w:ascii="Verdana" w:hAnsi="Verdana"/>
          <w:color w:val="auto"/>
          <w:sz w:val="20"/>
          <w:szCs w:val="20"/>
        </w:rPr>
      </w:pPr>
    </w:p>
    <w:p w:rsidR="00224AA3" w:rsidRPr="00A80723" w:rsidRDefault="00062493" w:rsidP="00A80723">
      <w:pPr>
        <w:pStyle w:val="Kop1"/>
        <w:tabs>
          <w:tab w:val="center" w:pos="2393"/>
        </w:tabs>
        <w:ind w:left="0" w:firstLine="0"/>
        <w:jc w:val="both"/>
        <w:rPr>
          <w:rFonts w:ascii="Verdana" w:hAnsi="Verdana"/>
          <w:sz w:val="20"/>
          <w:szCs w:val="20"/>
        </w:rPr>
      </w:pPr>
      <w:bookmarkStart w:id="2" w:name="Soortenmedischehandelingen"/>
      <w:r w:rsidRPr="00A80723">
        <w:rPr>
          <w:rFonts w:ascii="Verdana" w:hAnsi="Verdana"/>
          <w:sz w:val="20"/>
          <w:szCs w:val="20"/>
        </w:rPr>
        <w:t xml:space="preserve">1. </w:t>
      </w:r>
      <w:r w:rsidR="00224AA3" w:rsidRPr="00A80723">
        <w:rPr>
          <w:rFonts w:ascii="Verdana" w:hAnsi="Verdana"/>
          <w:sz w:val="20"/>
          <w:szCs w:val="20"/>
        </w:rPr>
        <w:t xml:space="preserve">Soorten medische handelingen op school  </w:t>
      </w:r>
    </w:p>
    <w:p w:rsidR="00400366" w:rsidRPr="00A80723" w:rsidRDefault="00400366" w:rsidP="00A80723">
      <w:pPr>
        <w:spacing w:after="0" w:line="259" w:lineRule="auto"/>
        <w:ind w:left="0" w:firstLine="0"/>
        <w:jc w:val="both"/>
        <w:rPr>
          <w:rFonts w:ascii="Verdana" w:hAnsi="Verdana"/>
          <w:sz w:val="20"/>
          <w:szCs w:val="20"/>
        </w:rPr>
      </w:pPr>
    </w:p>
    <w:p w:rsidR="00224AA3" w:rsidRPr="00A80723" w:rsidRDefault="00224AA3" w:rsidP="00A80723">
      <w:pPr>
        <w:spacing w:after="0" w:line="259" w:lineRule="auto"/>
        <w:ind w:left="14" w:firstLine="0"/>
        <w:jc w:val="both"/>
        <w:rPr>
          <w:rFonts w:ascii="Verdana" w:hAnsi="Verdana"/>
          <w:sz w:val="20"/>
          <w:szCs w:val="20"/>
        </w:rPr>
      </w:pPr>
      <w:r w:rsidRPr="00A80723">
        <w:rPr>
          <w:rFonts w:ascii="Verdana" w:hAnsi="Verdana"/>
          <w:sz w:val="20"/>
          <w:szCs w:val="20"/>
        </w:rPr>
        <w:t>In dit protocol wordt onderscheid gemaakt tussen medisch handelen in het algemeen en “voorbehouden handelen”. Voorbehouden handelingen zijn medische handelingen die risico’s met zich meebrengen voor de gezondheid van de patiënt wanneer ze door een ondeskundige worden uitgevoerd. Wie deze handelingen wel mogen uitvoeren staat in de Wet op de beroepen in de individuele gezondheidszorg (Wet BIG).</w:t>
      </w:r>
    </w:p>
    <w:p w:rsidR="00224AA3" w:rsidRPr="00A80723" w:rsidRDefault="00062493" w:rsidP="00A80723">
      <w:pPr>
        <w:pStyle w:val="Kop2"/>
        <w:tabs>
          <w:tab w:val="center" w:pos="2546"/>
        </w:tabs>
        <w:ind w:left="0" w:firstLine="0"/>
        <w:jc w:val="both"/>
        <w:rPr>
          <w:rFonts w:ascii="Verdana" w:hAnsi="Verdana"/>
          <w:color w:val="auto"/>
          <w:sz w:val="20"/>
          <w:szCs w:val="20"/>
        </w:rPr>
      </w:pPr>
      <w:bookmarkStart w:id="3" w:name="_Toc11228"/>
      <w:bookmarkStart w:id="4" w:name="Handelingen1"/>
      <w:bookmarkEnd w:id="2"/>
      <w:r w:rsidRPr="00A80723">
        <w:rPr>
          <w:rFonts w:ascii="Verdana" w:hAnsi="Verdana"/>
          <w:color w:val="auto"/>
          <w:sz w:val="20"/>
          <w:szCs w:val="20"/>
        </w:rPr>
        <w:t>1.1</w:t>
      </w:r>
      <w:r w:rsidR="00224AA3" w:rsidRPr="00A80723">
        <w:rPr>
          <w:rFonts w:ascii="Verdana" w:hAnsi="Verdana"/>
          <w:color w:val="auto"/>
          <w:sz w:val="20"/>
          <w:szCs w:val="20"/>
        </w:rPr>
        <w:t>.</w:t>
      </w:r>
      <w:r w:rsidR="00224AA3" w:rsidRPr="00A80723">
        <w:rPr>
          <w:rFonts w:ascii="Verdana" w:eastAsia="Arial" w:hAnsi="Verdana" w:cs="Arial"/>
          <w:color w:val="auto"/>
          <w:sz w:val="20"/>
          <w:szCs w:val="20"/>
        </w:rPr>
        <w:t xml:space="preserve"> </w:t>
      </w:r>
      <w:r w:rsidR="00224AA3" w:rsidRPr="00A80723">
        <w:rPr>
          <w:rFonts w:ascii="Verdana" w:eastAsia="Arial" w:hAnsi="Verdana" w:cs="Arial"/>
          <w:color w:val="auto"/>
          <w:sz w:val="20"/>
          <w:szCs w:val="20"/>
        </w:rPr>
        <w:tab/>
      </w:r>
      <w:r w:rsidR="00224AA3" w:rsidRPr="00A80723">
        <w:rPr>
          <w:rFonts w:ascii="Verdana" w:hAnsi="Verdana"/>
          <w:color w:val="auto"/>
          <w:sz w:val="20"/>
          <w:szCs w:val="20"/>
        </w:rPr>
        <w:t xml:space="preserve">Handelingen waarvoor de wet BIG niet geldt </w:t>
      </w:r>
      <w:bookmarkEnd w:id="3"/>
    </w:p>
    <w:p w:rsidR="00224AA3" w:rsidRPr="00A80723" w:rsidRDefault="00224AA3" w:rsidP="00A80723">
      <w:pPr>
        <w:ind w:left="19"/>
        <w:jc w:val="both"/>
        <w:rPr>
          <w:rFonts w:ascii="Verdana" w:hAnsi="Verdana"/>
          <w:sz w:val="20"/>
          <w:szCs w:val="20"/>
        </w:rPr>
      </w:pPr>
      <w:r w:rsidRPr="00A80723">
        <w:rPr>
          <w:rFonts w:ascii="Verdana" w:hAnsi="Verdana"/>
          <w:sz w:val="20"/>
          <w:szCs w:val="20"/>
        </w:rPr>
        <w:t xml:space="preserve">Het geven van medicijnen.  </w:t>
      </w:r>
      <w:r w:rsidR="00A22675" w:rsidRPr="00A80723">
        <w:rPr>
          <w:rFonts w:ascii="Verdana" w:hAnsi="Verdana"/>
          <w:sz w:val="20"/>
          <w:szCs w:val="20"/>
        </w:rPr>
        <w:t>Voorbeelden: het geven van een paracetamol</w:t>
      </w:r>
      <w:r w:rsidRPr="00A80723">
        <w:rPr>
          <w:rFonts w:ascii="Verdana" w:hAnsi="Verdana"/>
          <w:sz w:val="20"/>
          <w:szCs w:val="20"/>
        </w:rPr>
        <w:t xml:space="preserve"> </w:t>
      </w:r>
      <w:r w:rsidR="004118DC" w:rsidRPr="00A80723">
        <w:rPr>
          <w:rFonts w:ascii="Verdana" w:hAnsi="Verdana"/>
          <w:sz w:val="20"/>
          <w:szCs w:val="20"/>
        </w:rPr>
        <w:t xml:space="preserve">of </w:t>
      </w:r>
      <w:r w:rsidRPr="00A80723">
        <w:rPr>
          <w:rFonts w:ascii="Verdana" w:hAnsi="Verdana"/>
          <w:sz w:val="20"/>
          <w:szCs w:val="20"/>
        </w:rPr>
        <w:t>het behandelen van een insectenbeet met bijvoorbeeld Azaron.</w:t>
      </w:r>
    </w:p>
    <w:p w:rsidR="00224AA3" w:rsidRPr="00A80723" w:rsidRDefault="00062493" w:rsidP="00A80723">
      <w:pPr>
        <w:pStyle w:val="Kop2"/>
        <w:tabs>
          <w:tab w:val="center" w:pos="2531"/>
        </w:tabs>
        <w:ind w:left="0" w:firstLine="0"/>
        <w:jc w:val="both"/>
        <w:rPr>
          <w:rFonts w:ascii="Verdana" w:hAnsi="Verdana"/>
          <w:color w:val="auto"/>
          <w:sz w:val="20"/>
          <w:szCs w:val="20"/>
        </w:rPr>
      </w:pPr>
      <w:bookmarkStart w:id="5" w:name="_Toc11229"/>
      <w:bookmarkStart w:id="6" w:name="Handelingen2"/>
      <w:bookmarkEnd w:id="4"/>
      <w:r w:rsidRPr="00A80723">
        <w:rPr>
          <w:rFonts w:ascii="Verdana" w:hAnsi="Verdana"/>
          <w:color w:val="auto"/>
          <w:sz w:val="20"/>
          <w:szCs w:val="20"/>
        </w:rPr>
        <w:t>1.2</w:t>
      </w:r>
      <w:r w:rsidR="00224AA3" w:rsidRPr="00A80723">
        <w:rPr>
          <w:rFonts w:ascii="Verdana" w:hAnsi="Verdana"/>
          <w:color w:val="auto"/>
          <w:sz w:val="20"/>
          <w:szCs w:val="20"/>
        </w:rPr>
        <w:t>.</w:t>
      </w:r>
      <w:r w:rsidR="00224AA3" w:rsidRPr="00A80723">
        <w:rPr>
          <w:rFonts w:ascii="Verdana" w:eastAsia="Arial" w:hAnsi="Verdana" w:cs="Arial"/>
          <w:color w:val="auto"/>
          <w:sz w:val="20"/>
          <w:szCs w:val="20"/>
        </w:rPr>
        <w:t xml:space="preserve"> </w:t>
      </w:r>
      <w:r w:rsidR="00224AA3" w:rsidRPr="00A80723">
        <w:rPr>
          <w:rFonts w:ascii="Verdana" w:eastAsia="Arial" w:hAnsi="Verdana" w:cs="Arial"/>
          <w:color w:val="auto"/>
          <w:sz w:val="20"/>
          <w:szCs w:val="20"/>
        </w:rPr>
        <w:tab/>
      </w:r>
      <w:r w:rsidR="00224AA3" w:rsidRPr="00A80723">
        <w:rPr>
          <w:rFonts w:ascii="Verdana" w:hAnsi="Verdana"/>
          <w:color w:val="auto"/>
          <w:sz w:val="20"/>
          <w:szCs w:val="20"/>
        </w:rPr>
        <w:t xml:space="preserve">Handelingen waarvoor de wet BIG wel geldt </w:t>
      </w:r>
      <w:bookmarkEnd w:id="5"/>
    </w:p>
    <w:p w:rsidR="00224AA3" w:rsidRPr="00A80723" w:rsidRDefault="00224AA3" w:rsidP="00A80723">
      <w:pPr>
        <w:ind w:left="19"/>
        <w:jc w:val="both"/>
        <w:rPr>
          <w:rFonts w:ascii="Verdana" w:hAnsi="Verdana"/>
          <w:sz w:val="20"/>
          <w:szCs w:val="20"/>
        </w:rPr>
      </w:pPr>
      <w:r w:rsidRPr="00A80723">
        <w:rPr>
          <w:rFonts w:ascii="Verdana" w:hAnsi="Verdana"/>
          <w:sz w:val="20"/>
          <w:szCs w:val="20"/>
        </w:rPr>
        <w:t xml:space="preserve">Bijvoorbeeld het geven van injecties en het toedienen van sondevoeding. Deze mogen slechts worden uitgevoerd door artsen en verpleegkundigen. Delegeren van het verrichten van deze handelingen aan leerkrachten moet met grote zorgvuldigheid worden omgeven. </w:t>
      </w:r>
      <w:bookmarkEnd w:id="6"/>
      <w:r w:rsidRPr="00A80723">
        <w:rPr>
          <w:rFonts w:ascii="Verdana" w:hAnsi="Verdana"/>
          <w:sz w:val="20"/>
          <w:szCs w:val="20"/>
        </w:rPr>
        <w:t>OSG Piter Jelles</w:t>
      </w:r>
      <w:r w:rsidR="00400366" w:rsidRPr="00A80723">
        <w:rPr>
          <w:rFonts w:ascii="Verdana" w:hAnsi="Verdana"/>
          <w:sz w:val="20"/>
          <w:szCs w:val="20"/>
        </w:rPr>
        <w:t xml:space="preserve"> kiest ervoor dat haar medewerkers</w:t>
      </w:r>
      <w:r w:rsidRPr="00A80723">
        <w:rPr>
          <w:rFonts w:ascii="Verdana" w:hAnsi="Verdana"/>
          <w:sz w:val="20"/>
          <w:szCs w:val="20"/>
        </w:rPr>
        <w:t xml:space="preserve"> deze handelingen niet verricht</w:t>
      </w:r>
      <w:r w:rsidR="00400366" w:rsidRPr="00A80723">
        <w:rPr>
          <w:rFonts w:ascii="Verdana" w:hAnsi="Verdana"/>
          <w:sz w:val="20"/>
          <w:szCs w:val="20"/>
        </w:rPr>
        <w:t>en</w:t>
      </w:r>
      <w:r w:rsidRPr="00A80723">
        <w:rPr>
          <w:rFonts w:ascii="Verdana" w:hAnsi="Verdana"/>
          <w:sz w:val="20"/>
          <w:szCs w:val="20"/>
        </w:rPr>
        <w:t xml:space="preserve"> (zie ook het voorwoord) vanwege de aansprakelijkhe</w:t>
      </w:r>
      <w:r w:rsidR="00400366" w:rsidRPr="00A80723">
        <w:rPr>
          <w:rFonts w:ascii="Verdana" w:hAnsi="Verdana"/>
          <w:sz w:val="20"/>
          <w:szCs w:val="20"/>
        </w:rPr>
        <w:t xml:space="preserve">idsrisico’s voor zowel medewerkers </w:t>
      </w:r>
      <w:r w:rsidRPr="00A80723">
        <w:rPr>
          <w:rFonts w:ascii="Verdana" w:hAnsi="Verdana"/>
          <w:sz w:val="20"/>
          <w:szCs w:val="20"/>
        </w:rPr>
        <w:t>als ook voor de Scholengemeenschap.</w:t>
      </w:r>
    </w:p>
    <w:p w:rsidR="00224AA3" w:rsidRPr="00A80723" w:rsidRDefault="00224AA3" w:rsidP="00A80723">
      <w:pPr>
        <w:ind w:left="19"/>
        <w:jc w:val="both"/>
        <w:rPr>
          <w:rFonts w:ascii="Verdana" w:hAnsi="Verdana"/>
          <w:sz w:val="20"/>
          <w:szCs w:val="20"/>
        </w:rPr>
      </w:pPr>
    </w:p>
    <w:p w:rsidR="00A660E8" w:rsidRPr="00A80723" w:rsidRDefault="00A660E8" w:rsidP="00A80723">
      <w:pPr>
        <w:ind w:left="19"/>
        <w:jc w:val="both"/>
        <w:rPr>
          <w:rFonts w:ascii="Verdana" w:hAnsi="Verdana"/>
          <w:sz w:val="20"/>
          <w:szCs w:val="20"/>
        </w:rPr>
      </w:pPr>
      <w:r w:rsidRPr="00A80723">
        <w:rPr>
          <w:rFonts w:ascii="Verdana" w:hAnsi="Verdana"/>
          <w:sz w:val="20"/>
          <w:szCs w:val="20"/>
        </w:rPr>
        <w:t>N.B.: bij twijfel of een bepaalde medische handeling wel of niet onder de wet BIG valt kan er altijd advies worden ingewonnen bij de verpleegkundige van de GGD die aan de locatie is gekoppeld.</w:t>
      </w:r>
    </w:p>
    <w:p w:rsidR="00A660E8" w:rsidRPr="00A80723" w:rsidRDefault="00A660E8" w:rsidP="00A80723">
      <w:pPr>
        <w:ind w:left="19"/>
        <w:jc w:val="both"/>
        <w:rPr>
          <w:rFonts w:ascii="Verdana" w:hAnsi="Verdana"/>
          <w:sz w:val="20"/>
          <w:szCs w:val="20"/>
        </w:rPr>
      </w:pPr>
    </w:p>
    <w:p w:rsidR="00224AA3" w:rsidRPr="00A80723" w:rsidRDefault="00224AA3" w:rsidP="00A80723">
      <w:pPr>
        <w:spacing w:after="0" w:line="259" w:lineRule="auto"/>
        <w:ind w:left="0" w:firstLine="0"/>
        <w:jc w:val="both"/>
        <w:rPr>
          <w:rFonts w:ascii="Verdana" w:hAnsi="Verdana"/>
          <w:sz w:val="20"/>
          <w:szCs w:val="20"/>
        </w:rPr>
      </w:pPr>
      <w:r w:rsidRPr="00A80723">
        <w:rPr>
          <w:rFonts w:ascii="Verdana" w:hAnsi="Verdana"/>
          <w:sz w:val="20"/>
          <w:szCs w:val="20"/>
        </w:rPr>
        <w:t>N.B.:</w:t>
      </w:r>
    </w:p>
    <w:p w:rsidR="00224AA3" w:rsidRPr="00A80723" w:rsidRDefault="00224AA3" w:rsidP="00A80723">
      <w:pPr>
        <w:ind w:left="19"/>
        <w:jc w:val="both"/>
        <w:rPr>
          <w:rFonts w:ascii="Verdana" w:hAnsi="Verdana"/>
          <w:sz w:val="20"/>
          <w:szCs w:val="20"/>
        </w:rPr>
      </w:pPr>
      <w:r w:rsidRPr="00A80723">
        <w:rPr>
          <w:rFonts w:ascii="Verdana" w:hAnsi="Verdana"/>
          <w:sz w:val="20"/>
          <w:szCs w:val="20"/>
        </w:rPr>
        <w:t>De wet BIG is niet van toepassing indien er sprake is van een noodsituatie. Iedere burger wordt dan geacht te helpen naar beste weten en kunnen (zie ook bijlage 2).</w:t>
      </w:r>
    </w:p>
    <w:p w:rsidR="00224AA3" w:rsidRPr="00A80723" w:rsidRDefault="00224AA3"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Default="006853F6" w:rsidP="00A80723">
      <w:pPr>
        <w:jc w:val="both"/>
        <w:rPr>
          <w:rFonts w:ascii="Verdana" w:hAnsi="Verdana"/>
          <w:color w:val="auto"/>
          <w:sz w:val="20"/>
          <w:szCs w:val="20"/>
        </w:rPr>
      </w:pPr>
    </w:p>
    <w:p w:rsidR="006978D9" w:rsidRPr="00A80723" w:rsidRDefault="006978D9"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Pr="00A80723" w:rsidRDefault="006853F6" w:rsidP="00A80723">
      <w:pPr>
        <w:jc w:val="both"/>
        <w:rPr>
          <w:rFonts w:ascii="Verdana" w:hAnsi="Verdana"/>
          <w:color w:val="auto"/>
          <w:sz w:val="20"/>
          <w:szCs w:val="20"/>
        </w:rPr>
      </w:pPr>
    </w:p>
    <w:p w:rsidR="006853F6" w:rsidRDefault="006853F6" w:rsidP="00A80723">
      <w:pPr>
        <w:jc w:val="both"/>
        <w:rPr>
          <w:rFonts w:ascii="Verdana" w:hAnsi="Verdana"/>
          <w:color w:val="auto"/>
          <w:sz w:val="20"/>
          <w:szCs w:val="20"/>
        </w:rPr>
      </w:pPr>
    </w:p>
    <w:p w:rsidR="006978D9" w:rsidRDefault="006978D9" w:rsidP="00A80723">
      <w:pPr>
        <w:jc w:val="both"/>
        <w:rPr>
          <w:rFonts w:ascii="Verdana" w:hAnsi="Verdana"/>
          <w:color w:val="auto"/>
          <w:sz w:val="20"/>
          <w:szCs w:val="20"/>
        </w:rPr>
      </w:pPr>
    </w:p>
    <w:p w:rsidR="006978D9" w:rsidRDefault="006978D9" w:rsidP="00A80723">
      <w:pPr>
        <w:jc w:val="both"/>
        <w:rPr>
          <w:rFonts w:ascii="Verdana" w:hAnsi="Verdana"/>
          <w:color w:val="auto"/>
          <w:sz w:val="20"/>
          <w:szCs w:val="20"/>
        </w:rPr>
      </w:pPr>
    </w:p>
    <w:p w:rsidR="006978D9" w:rsidRDefault="006978D9" w:rsidP="00A80723">
      <w:pPr>
        <w:jc w:val="both"/>
        <w:rPr>
          <w:rFonts w:ascii="Verdana" w:hAnsi="Verdana"/>
          <w:color w:val="auto"/>
          <w:sz w:val="20"/>
          <w:szCs w:val="20"/>
        </w:rPr>
      </w:pPr>
    </w:p>
    <w:p w:rsidR="006978D9" w:rsidRPr="00A80723" w:rsidRDefault="006978D9" w:rsidP="00A80723">
      <w:pPr>
        <w:jc w:val="both"/>
        <w:rPr>
          <w:rFonts w:ascii="Verdana" w:hAnsi="Verdana"/>
          <w:color w:val="auto"/>
          <w:sz w:val="20"/>
          <w:szCs w:val="20"/>
        </w:rPr>
      </w:pPr>
    </w:p>
    <w:p w:rsidR="006853F6" w:rsidRDefault="006853F6" w:rsidP="00A80723">
      <w:pPr>
        <w:pStyle w:val="Kop1"/>
        <w:tabs>
          <w:tab w:val="center" w:pos="2477"/>
        </w:tabs>
        <w:ind w:left="0" w:firstLine="0"/>
        <w:jc w:val="both"/>
        <w:rPr>
          <w:rFonts w:ascii="Verdana" w:hAnsi="Verdana"/>
          <w:sz w:val="20"/>
          <w:szCs w:val="20"/>
        </w:rPr>
      </w:pPr>
      <w:bookmarkStart w:id="7" w:name="Medicijnverstrekking"/>
      <w:r w:rsidRPr="00A80723">
        <w:rPr>
          <w:rFonts w:ascii="Verdana" w:hAnsi="Verdana"/>
          <w:sz w:val="20"/>
          <w:szCs w:val="20"/>
        </w:rPr>
        <w:t>2.</w:t>
      </w:r>
      <w:r w:rsidRPr="00A80723">
        <w:rPr>
          <w:rFonts w:ascii="Verdana" w:eastAsia="Arial" w:hAnsi="Verdana" w:cs="Arial"/>
          <w:sz w:val="20"/>
          <w:szCs w:val="20"/>
        </w:rPr>
        <w:t xml:space="preserve"> </w:t>
      </w:r>
      <w:r w:rsidRPr="00A80723">
        <w:rPr>
          <w:rFonts w:ascii="Verdana" w:hAnsi="Verdana"/>
          <w:sz w:val="20"/>
          <w:szCs w:val="20"/>
        </w:rPr>
        <w:t xml:space="preserve">Medicijnverstrekking  </w:t>
      </w:r>
    </w:p>
    <w:p w:rsidR="006978D9" w:rsidRPr="006978D9" w:rsidRDefault="006978D9" w:rsidP="006978D9"/>
    <w:p w:rsidR="006853F6" w:rsidRPr="00A80723" w:rsidRDefault="006853F6" w:rsidP="00A80723">
      <w:pPr>
        <w:ind w:left="19"/>
        <w:jc w:val="both"/>
        <w:rPr>
          <w:rFonts w:ascii="Verdana" w:hAnsi="Verdana"/>
          <w:sz w:val="20"/>
          <w:szCs w:val="20"/>
        </w:rPr>
      </w:pPr>
      <w:r w:rsidRPr="00A80723">
        <w:rPr>
          <w:rFonts w:ascii="Verdana" w:hAnsi="Verdana"/>
          <w:sz w:val="20"/>
          <w:szCs w:val="20"/>
        </w:rPr>
        <w:t xml:space="preserve">Medewerkers op scholen worden regelmatig geconfronteerd met leerlingen die klagen over pijn die meestal met eenvoudige middelen te verhelpen is, zoals hoofdpijn, buikpijn, oorpijn of pijn ten gevolge van een insectenbeet.  </w:t>
      </w:r>
    </w:p>
    <w:bookmarkEnd w:id="7"/>
    <w:p w:rsidR="006853F6" w:rsidRPr="00A80723" w:rsidRDefault="006853F6" w:rsidP="00A80723">
      <w:pPr>
        <w:spacing w:after="0" w:line="259" w:lineRule="auto"/>
        <w:ind w:left="0" w:firstLine="0"/>
        <w:jc w:val="both"/>
        <w:rPr>
          <w:rFonts w:ascii="Verdana" w:hAnsi="Verdana"/>
          <w:sz w:val="20"/>
          <w:szCs w:val="20"/>
        </w:rPr>
      </w:pPr>
    </w:p>
    <w:p w:rsidR="006853F6" w:rsidRPr="00A80723" w:rsidRDefault="006853F6" w:rsidP="00A80723">
      <w:pPr>
        <w:pStyle w:val="Kop3"/>
        <w:tabs>
          <w:tab w:val="center" w:pos="2021"/>
        </w:tabs>
        <w:ind w:left="0" w:firstLine="0"/>
        <w:jc w:val="both"/>
        <w:rPr>
          <w:rFonts w:ascii="Verdana" w:hAnsi="Verdana"/>
          <w:b/>
          <w:color w:val="auto"/>
          <w:sz w:val="20"/>
          <w:szCs w:val="20"/>
        </w:rPr>
      </w:pPr>
      <w:bookmarkStart w:id="8" w:name="_Toc11231"/>
      <w:bookmarkStart w:id="9" w:name="Kindziek"/>
      <w:r w:rsidRPr="00A80723">
        <w:rPr>
          <w:rFonts w:ascii="Verdana" w:hAnsi="Verdana"/>
          <w:b/>
          <w:color w:val="auto"/>
          <w:sz w:val="20"/>
          <w:szCs w:val="20"/>
        </w:rPr>
        <w:t>2.1.</w:t>
      </w:r>
      <w:r w:rsidRPr="00A80723">
        <w:rPr>
          <w:rFonts w:ascii="Verdana" w:eastAsia="Arial" w:hAnsi="Verdana" w:cs="Arial"/>
          <w:b/>
          <w:color w:val="auto"/>
          <w:sz w:val="20"/>
          <w:szCs w:val="20"/>
        </w:rPr>
        <w:t xml:space="preserve"> </w:t>
      </w:r>
      <w:r w:rsidRPr="00A80723">
        <w:rPr>
          <w:rFonts w:ascii="Verdana" w:hAnsi="Verdana"/>
          <w:b/>
          <w:color w:val="auto"/>
          <w:sz w:val="20"/>
          <w:szCs w:val="20"/>
        </w:rPr>
        <w:t xml:space="preserve">Het kind wordt ziek op school  </w:t>
      </w:r>
      <w:bookmarkEnd w:id="8"/>
    </w:p>
    <w:p w:rsidR="006853F6" w:rsidRPr="00A80723" w:rsidRDefault="006853F6" w:rsidP="00A80723">
      <w:pPr>
        <w:ind w:left="19"/>
        <w:jc w:val="both"/>
        <w:rPr>
          <w:rFonts w:ascii="Verdana" w:hAnsi="Verdana"/>
          <w:sz w:val="20"/>
          <w:szCs w:val="20"/>
        </w:rPr>
      </w:pPr>
      <w:r w:rsidRPr="00A80723">
        <w:rPr>
          <w:rFonts w:ascii="Verdana" w:hAnsi="Verdana"/>
          <w:sz w:val="20"/>
          <w:szCs w:val="20"/>
        </w:rPr>
        <w:t xml:space="preserve">Indien een leerling ziek wordt of een ongeluk krijgt op school </w:t>
      </w:r>
      <w:r w:rsidR="00200BC7" w:rsidRPr="00A80723">
        <w:rPr>
          <w:rFonts w:ascii="Verdana" w:hAnsi="Verdana"/>
          <w:sz w:val="20"/>
          <w:szCs w:val="20"/>
        </w:rPr>
        <w:t xml:space="preserve">moet de betrokken </w:t>
      </w:r>
      <w:r w:rsidRPr="00A80723">
        <w:rPr>
          <w:rFonts w:ascii="Verdana" w:hAnsi="Verdana"/>
          <w:sz w:val="20"/>
          <w:szCs w:val="20"/>
        </w:rPr>
        <w:t>medewerker bepalen hoe er moet worden gehandeld. Regelmatig komt een leerling ’s morgens gezond op school en krijgt tijdens de lesuren last van hoofd -,  buik - of oorpijn. Ook kan een leerling bijvoorbeeld door een insect gestoken worden. Een medewerker verstrekt dan vaak -zonder toestemmin</w:t>
      </w:r>
      <w:r w:rsidR="004118DC" w:rsidRPr="00A80723">
        <w:rPr>
          <w:rFonts w:ascii="Verdana" w:hAnsi="Verdana"/>
          <w:sz w:val="20"/>
          <w:szCs w:val="20"/>
        </w:rPr>
        <w:t>g of medeweten van ouders- een paracetamol</w:t>
      </w:r>
      <w:r w:rsidRPr="00A80723">
        <w:rPr>
          <w:rFonts w:ascii="Verdana" w:hAnsi="Verdana"/>
          <w:sz w:val="20"/>
          <w:szCs w:val="20"/>
        </w:rPr>
        <w:t xml:space="preserve"> of wrijft Azaron op de plaats van een insectenbeet.   </w:t>
      </w:r>
    </w:p>
    <w:bookmarkEnd w:id="9"/>
    <w:p w:rsidR="006853F6" w:rsidRPr="00A80723" w:rsidRDefault="006853F6" w:rsidP="00A80723">
      <w:pPr>
        <w:ind w:left="19"/>
        <w:jc w:val="both"/>
        <w:rPr>
          <w:rFonts w:ascii="Verdana" w:hAnsi="Verdana"/>
          <w:sz w:val="20"/>
          <w:szCs w:val="20"/>
        </w:rPr>
      </w:pPr>
      <w:r w:rsidRPr="00A80723">
        <w:rPr>
          <w:rFonts w:ascii="Verdana" w:hAnsi="Verdana"/>
          <w:sz w:val="20"/>
          <w:szCs w:val="20"/>
        </w:rPr>
        <w:t>In zijn al</w:t>
      </w:r>
      <w:r w:rsidR="00200BC7" w:rsidRPr="00A80723">
        <w:rPr>
          <w:rFonts w:ascii="Verdana" w:hAnsi="Verdana"/>
          <w:sz w:val="20"/>
          <w:szCs w:val="20"/>
        </w:rPr>
        <w:t xml:space="preserve">gemeenheid is een medewerker </w:t>
      </w:r>
      <w:r w:rsidRPr="00A80723">
        <w:rPr>
          <w:rFonts w:ascii="Verdana" w:hAnsi="Verdana"/>
          <w:sz w:val="20"/>
          <w:szCs w:val="20"/>
        </w:rPr>
        <w:t>van een onderwijsinstelling niet deskundig om een juiste diagnose te stellen. De grootst mogelijke terughoudendheid is hier dan ook geboden. Uitgangspunt moet zijn dat een zieke leerling naar huis gaat</w:t>
      </w:r>
      <w:r w:rsidR="00A660E8" w:rsidRPr="00A80723">
        <w:rPr>
          <w:rFonts w:ascii="Verdana" w:hAnsi="Verdana"/>
          <w:sz w:val="20"/>
          <w:szCs w:val="20"/>
        </w:rPr>
        <w:t>.  Er moet beoordeeld</w:t>
      </w:r>
      <w:r w:rsidRPr="00A80723">
        <w:rPr>
          <w:rFonts w:ascii="Verdana" w:hAnsi="Verdana"/>
          <w:sz w:val="20"/>
          <w:szCs w:val="20"/>
        </w:rPr>
        <w:t xml:space="preserve"> worden of de zieke leerling zelfstandig in staat is om naar huis te gaan of dat er begeleiding nodig is.  In het eerste geval wordt altijd de afspraak gemaakt dat de leerling bij thuiskomst naar school belt.</w:t>
      </w:r>
    </w:p>
    <w:p w:rsidR="006853F6" w:rsidRPr="00A80723" w:rsidRDefault="006853F6" w:rsidP="00A80723">
      <w:pPr>
        <w:ind w:left="19"/>
        <w:jc w:val="both"/>
        <w:rPr>
          <w:rFonts w:ascii="Verdana" w:hAnsi="Verdana"/>
          <w:sz w:val="20"/>
          <w:szCs w:val="20"/>
        </w:rPr>
      </w:pPr>
      <w:r w:rsidRPr="00A80723">
        <w:rPr>
          <w:rFonts w:ascii="Verdana" w:hAnsi="Verdana"/>
          <w:sz w:val="20"/>
          <w:szCs w:val="20"/>
        </w:rPr>
        <w:t xml:space="preserve">De schoolleiding zorgt ervoor dat er in geval van ziekte altijd contact is met ouders/verzorgers. De school kan daarbij het initiatief nemen, maar dat kan ook in de vorm van een brief of een telefoontje van de ouders/verzorgers waarin wordt aangegeven dat ze door de leerling zijn geïnformeerd over de situatie. </w:t>
      </w:r>
    </w:p>
    <w:p w:rsidR="006853F6" w:rsidRPr="00A80723" w:rsidRDefault="006853F6" w:rsidP="00A80723">
      <w:pPr>
        <w:spacing w:after="0" w:line="259" w:lineRule="auto"/>
        <w:ind w:left="0" w:firstLine="0"/>
        <w:jc w:val="both"/>
        <w:rPr>
          <w:rFonts w:ascii="Verdana" w:hAnsi="Verdana"/>
          <w:b/>
          <w:sz w:val="20"/>
          <w:szCs w:val="20"/>
        </w:rPr>
      </w:pPr>
      <w:r w:rsidRPr="00A80723">
        <w:rPr>
          <w:rFonts w:ascii="Verdana" w:hAnsi="Verdana"/>
          <w:sz w:val="20"/>
          <w:szCs w:val="20"/>
        </w:rPr>
        <w:t xml:space="preserve">   </w:t>
      </w:r>
    </w:p>
    <w:p w:rsidR="006853F6" w:rsidRPr="00A80723" w:rsidRDefault="006853F6" w:rsidP="00A80723">
      <w:pPr>
        <w:pStyle w:val="Kop3"/>
        <w:tabs>
          <w:tab w:val="center" w:pos="2629"/>
        </w:tabs>
        <w:ind w:left="0" w:firstLine="0"/>
        <w:jc w:val="both"/>
        <w:rPr>
          <w:rFonts w:ascii="Verdana" w:hAnsi="Verdana"/>
          <w:b/>
          <w:color w:val="auto"/>
          <w:sz w:val="20"/>
          <w:szCs w:val="20"/>
        </w:rPr>
      </w:pPr>
      <w:bookmarkStart w:id="10" w:name="_Toc11232"/>
      <w:bookmarkStart w:id="11" w:name="Verstrekkenmedicijnen"/>
      <w:r w:rsidRPr="00A80723">
        <w:rPr>
          <w:rFonts w:ascii="Verdana" w:hAnsi="Verdana"/>
          <w:b/>
          <w:color w:val="auto"/>
          <w:sz w:val="20"/>
          <w:szCs w:val="20"/>
        </w:rPr>
        <w:t>2.2.</w:t>
      </w:r>
      <w:r w:rsidRPr="00A80723">
        <w:rPr>
          <w:rFonts w:ascii="Verdana" w:eastAsia="Arial" w:hAnsi="Verdana" w:cs="Arial"/>
          <w:b/>
          <w:color w:val="auto"/>
          <w:sz w:val="20"/>
          <w:szCs w:val="20"/>
        </w:rPr>
        <w:t xml:space="preserve"> </w:t>
      </w:r>
      <w:r w:rsidRPr="00A80723">
        <w:rPr>
          <w:rFonts w:ascii="Verdana" w:hAnsi="Verdana"/>
          <w:b/>
          <w:color w:val="auto"/>
          <w:sz w:val="20"/>
          <w:szCs w:val="20"/>
        </w:rPr>
        <w:t xml:space="preserve">Het verstrekken van medicijnen op verzoek   </w:t>
      </w:r>
      <w:bookmarkEnd w:id="10"/>
    </w:p>
    <w:p w:rsidR="006853F6" w:rsidRPr="00A80723" w:rsidRDefault="006853F6" w:rsidP="00A80723">
      <w:pPr>
        <w:ind w:left="19"/>
        <w:jc w:val="both"/>
        <w:rPr>
          <w:rFonts w:ascii="Verdana" w:hAnsi="Verdana"/>
          <w:sz w:val="20"/>
          <w:szCs w:val="20"/>
        </w:rPr>
      </w:pPr>
      <w:r w:rsidRPr="00A80723">
        <w:rPr>
          <w:rFonts w:ascii="Verdana" w:hAnsi="Verdana"/>
          <w:sz w:val="20"/>
          <w:szCs w:val="20"/>
        </w:rPr>
        <w:t>Daarnaast zijn er leerlingen die standaard medicatie gebruiken (denk daarbij aan pufjes</w:t>
      </w:r>
      <w:r w:rsidR="00A660E8" w:rsidRPr="00A80723">
        <w:rPr>
          <w:rFonts w:ascii="Verdana" w:hAnsi="Verdana"/>
          <w:sz w:val="20"/>
          <w:szCs w:val="20"/>
        </w:rPr>
        <w:t xml:space="preserve"> voor astma</w:t>
      </w:r>
      <w:r w:rsidRPr="00A80723">
        <w:rPr>
          <w:rFonts w:ascii="Verdana" w:hAnsi="Verdana"/>
          <w:sz w:val="20"/>
          <w:szCs w:val="20"/>
        </w:rPr>
        <w:t>, medicijnen voor toevallen, Ritalin). Meestal redden  leerlingen in het voortgezet onderwijs zich hier zelf mee, maar soms vragen ouders of een medewerker van school deze middelen wil verstrekken of wil toezien op het gebruik door de leerling.</w:t>
      </w:r>
    </w:p>
    <w:bookmarkEnd w:id="11"/>
    <w:p w:rsidR="006853F6" w:rsidRPr="00A80723" w:rsidRDefault="006853F6" w:rsidP="00A80723">
      <w:pPr>
        <w:spacing w:after="0" w:line="259" w:lineRule="auto"/>
        <w:ind w:left="0" w:firstLine="0"/>
        <w:jc w:val="both"/>
        <w:rPr>
          <w:rFonts w:ascii="Verdana" w:hAnsi="Verdana"/>
          <w:sz w:val="20"/>
          <w:szCs w:val="20"/>
        </w:rPr>
      </w:pPr>
      <w:r w:rsidRPr="00A80723">
        <w:rPr>
          <w:rFonts w:ascii="Verdana" w:hAnsi="Verdana"/>
          <w:sz w:val="20"/>
          <w:szCs w:val="20"/>
        </w:rPr>
        <w:t>De procedure in die situaties:</w:t>
      </w:r>
    </w:p>
    <w:p w:rsidR="006853F6" w:rsidRPr="00A80723" w:rsidRDefault="006853F6" w:rsidP="00A80723">
      <w:pPr>
        <w:pStyle w:val="Lijstalinea"/>
        <w:numPr>
          <w:ilvl w:val="0"/>
          <w:numId w:val="3"/>
        </w:numPr>
        <w:spacing w:after="0" w:line="259" w:lineRule="auto"/>
        <w:jc w:val="both"/>
        <w:rPr>
          <w:rFonts w:ascii="Verdana" w:hAnsi="Verdana"/>
          <w:sz w:val="20"/>
          <w:szCs w:val="20"/>
        </w:rPr>
      </w:pPr>
      <w:r w:rsidRPr="00A80723">
        <w:rPr>
          <w:rFonts w:ascii="Verdana" w:hAnsi="Verdana"/>
          <w:sz w:val="20"/>
          <w:szCs w:val="20"/>
        </w:rPr>
        <w:t>Ouders dienen een schriftelijk verzoek in bij de locatieleiding</w:t>
      </w:r>
      <w:r w:rsidR="00A660E8" w:rsidRPr="00A80723">
        <w:rPr>
          <w:rFonts w:ascii="Verdana" w:hAnsi="Verdana"/>
          <w:sz w:val="20"/>
          <w:szCs w:val="20"/>
        </w:rPr>
        <w:t xml:space="preserve"> (zie bijlage 1)</w:t>
      </w:r>
    </w:p>
    <w:p w:rsidR="006853F6" w:rsidRPr="00A80723" w:rsidRDefault="006853F6" w:rsidP="00A80723">
      <w:pPr>
        <w:pStyle w:val="Lijstalinea"/>
        <w:numPr>
          <w:ilvl w:val="0"/>
          <w:numId w:val="3"/>
        </w:numPr>
        <w:spacing w:after="0" w:line="259" w:lineRule="auto"/>
        <w:jc w:val="both"/>
        <w:rPr>
          <w:rFonts w:ascii="Verdana" w:hAnsi="Verdana"/>
          <w:sz w:val="20"/>
          <w:szCs w:val="20"/>
        </w:rPr>
      </w:pPr>
      <w:r w:rsidRPr="00A80723">
        <w:rPr>
          <w:rFonts w:ascii="Verdana" w:hAnsi="Verdana"/>
          <w:sz w:val="20"/>
          <w:szCs w:val="20"/>
        </w:rPr>
        <w:t>De instemming hiermee wordt vastgelegd in een overeenkomst welke wordt opgenomen in het leerlingendossier</w:t>
      </w:r>
    </w:p>
    <w:p w:rsidR="006853F6" w:rsidRPr="00A80723" w:rsidRDefault="006853F6" w:rsidP="00A80723">
      <w:pPr>
        <w:pStyle w:val="Lijstalinea"/>
        <w:numPr>
          <w:ilvl w:val="0"/>
          <w:numId w:val="3"/>
        </w:numPr>
        <w:spacing w:after="0" w:line="259" w:lineRule="auto"/>
        <w:jc w:val="both"/>
        <w:rPr>
          <w:rFonts w:ascii="Verdana" w:hAnsi="Verdana"/>
          <w:sz w:val="20"/>
          <w:szCs w:val="20"/>
        </w:rPr>
      </w:pPr>
      <w:r w:rsidRPr="00A80723">
        <w:rPr>
          <w:rFonts w:ascii="Verdana" w:hAnsi="Verdana"/>
          <w:sz w:val="20"/>
          <w:szCs w:val="20"/>
        </w:rPr>
        <w:t>Daarbij wordt beschreven om welke medicijnen het gaat en hoe vaak en in welke hoeveelheden ze moeten worden toegediend; laat ook beschrijven in welke periode de medicijnen moeten worden verstrekt, de wijze van bewaren en de wijze van controle op de vervaldatum.</w:t>
      </w:r>
    </w:p>
    <w:p w:rsidR="006853F6" w:rsidRPr="00A80723" w:rsidRDefault="006853F6" w:rsidP="00A80723">
      <w:pPr>
        <w:ind w:left="0" w:firstLine="0"/>
        <w:jc w:val="both"/>
        <w:rPr>
          <w:rFonts w:ascii="Verdana" w:hAnsi="Verdana"/>
          <w:b/>
          <w:sz w:val="20"/>
          <w:szCs w:val="20"/>
        </w:rPr>
      </w:pPr>
    </w:p>
    <w:p w:rsidR="006853F6" w:rsidRPr="00A80723" w:rsidRDefault="006853F6" w:rsidP="00A80723">
      <w:pPr>
        <w:spacing w:after="0" w:line="259" w:lineRule="auto"/>
        <w:ind w:left="0" w:firstLine="0"/>
        <w:jc w:val="both"/>
        <w:rPr>
          <w:rFonts w:ascii="Verdana" w:hAnsi="Verdana"/>
          <w:b/>
          <w:sz w:val="20"/>
          <w:szCs w:val="20"/>
        </w:rPr>
      </w:pPr>
      <w:bookmarkStart w:id="12" w:name="_Toc11233"/>
      <w:bookmarkStart w:id="13" w:name="OpbergenMedicijnen"/>
      <w:r w:rsidRPr="00A80723">
        <w:rPr>
          <w:rFonts w:ascii="Verdana" w:hAnsi="Verdana"/>
          <w:b/>
          <w:sz w:val="20"/>
          <w:szCs w:val="20"/>
        </w:rPr>
        <w:t>2.3.</w:t>
      </w:r>
      <w:r w:rsidRPr="00A80723">
        <w:rPr>
          <w:rFonts w:ascii="Verdana" w:eastAsia="Arial" w:hAnsi="Verdana" w:cs="Arial"/>
          <w:b/>
          <w:sz w:val="20"/>
          <w:szCs w:val="20"/>
        </w:rPr>
        <w:t xml:space="preserve"> </w:t>
      </w:r>
      <w:r w:rsidRPr="00A80723">
        <w:rPr>
          <w:rFonts w:ascii="Verdana" w:hAnsi="Verdana"/>
          <w:b/>
          <w:sz w:val="20"/>
          <w:szCs w:val="20"/>
        </w:rPr>
        <w:t xml:space="preserve">Het opbergen van medicijnen op school </w:t>
      </w:r>
      <w:bookmarkEnd w:id="12"/>
    </w:p>
    <w:p w:rsidR="00A660E8" w:rsidRPr="00A80723" w:rsidRDefault="006853F6" w:rsidP="00A80723">
      <w:pPr>
        <w:pStyle w:val="Lijstalinea"/>
        <w:numPr>
          <w:ilvl w:val="0"/>
          <w:numId w:val="7"/>
        </w:numPr>
        <w:jc w:val="both"/>
        <w:rPr>
          <w:rFonts w:ascii="Verdana" w:hAnsi="Verdana"/>
          <w:sz w:val="20"/>
          <w:szCs w:val="20"/>
        </w:rPr>
      </w:pPr>
      <w:r w:rsidRPr="00A80723">
        <w:rPr>
          <w:rFonts w:ascii="Verdana" w:hAnsi="Verdana"/>
          <w:sz w:val="20"/>
          <w:szCs w:val="20"/>
        </w:rPr>
        <w:t xml:space="preserve">Het bewaren van medicijnen </w:t>
      </w:r>
      <w:r w:rsidR="004118DC" w:rsidRPr="00A80723">
        <w:rPr>
          <w:rFonts w:ascii="Verdana" w:hAnsi="Verdana"/>
          <w:sz w:val="20"/>
          <w:szCs w:val="20"/>
        </w:rPr>
        <w:t xml:space="preserve">voor algemeen gebruik </w:t>
      </w:r>
      <w:r w:rsidRPr="00A80723">
        <w:rPr>
          <w:rFonts w:ascii="Verdana" w:hAnsi="Verdana"/>
          <w:sz w:val="20"/>
          <w:szCs w:val="20"/>
        </w:rPr>
        <w:t>op school</w:t>
      </w:r>
      <w:r w:rsidR="004118DC" w:rsidRPr="00A80723">
        <w:rPr>
          <w:rFonts w:ascii="Verdana" w:hAnsi="Verdana"/>
          <w:sz w:val="20"/>
          <w:szCs w:val="20"/>
        </w:rPr>
        <w:t xml:space="preserve"> (paracetamol, Azaron enz.) </w:t>
      </w:r>
      <w:r w:rsidRPr="00A80723">
        <w:rPr>
          <w:rFonts w:ascii="Verdana" w:hAnsi="Verdana"/>
          <w:sz w:val="20"/>
          <w:szCs w:val="20"/>
        </w:rPr>
        <w:t xml:space="preserve"> moet tot een minimum worden beperkt. </w:t>
      </w:r>
    </w:p>
    <w:bookmarkEnd w:id="13"/>
    <w:p w:rsidR="00A660E8" w:rsidRPr="00A80723" w:rsidRDefault="00030B06" w:rsidP="00A80723">
      <w:pPr>
        <w:pStyle w:val="Lijstalinea"/>
        <w:ind w:left="731" w:firstLine="0"/>
        <w:jc w:val="both"/>
        <w:rPr>
          <w:rFonts w:ascii="Verdana" w:hAnsi="Verdana"/>
          <w:sz w:val="20"/>
          <w:szCs w:val="20"/>
        </w:rPr>
      </w:pPr>
      <w:r w:rsidRPr="00A80723">
        <w:rPr>
          <w:rFonts w:ascii="Verdana" w:hAnsi="Verdana"/>
          <w:sz w:val="20"/>
          <w:szCs w:val="20"/>
        </w:rPr>
        <w:t xml:space="preserve">Per locatie is er </w:t>
      </w:r>
      <w:r w:rsidR="00200BC7" w:rsidRPr="00A80723">
        <w:rPr>
          <w:rFonts w:ascii="Verdana" w:hAnsi="Verdana"/>
          <w:sz w:val="20"/>
          <w:szCs w:val="20"/>
        </w:rPr>
        <w:t>één medewerker</w:t>
      </w:r>
      <w:r w:rsidRPr="00A80723">
        <w:rPr>
          <w:rFonts w:ascii="Verdana" w:hAnsi="Verdana"/>
          <w:sz w:val="20"/>
          <w:szCs w:val="20"/>
        </w:rPr>
        <w:t xml:space="preserve"> </w:t>
      </w:r>
      <w:r w:rsidR="006853F6" w:rsidRPr="00A80723">
        <w:rPr>
          <w:rFonts w:ascii="Verdana" w:hAnsi="Verdana"/>
          <w:sz w:val="20"/>
          <w:szCs w:val="20"/>
        </w:rPr>
        <w:t>verantwoordeli</w:t>
      </w:r>
      <w:r w:rsidRPr="00A80723">
        <w:rPr>
          <w:rFonts w:ascii="Verdana" w:hAnsi="Verdana"/>
          <w:sz w:val="20"/>
          <w:szCs w:val="20"/>
        </w:rPr>
        <w:t xml:space="preserve">jk </w:t>
      </w:r>
      <w:r w:rsidR="006853F6" w:rsidRPr="00A80723">
        <w:rPr>
          <w:rFonts w:ascii="Verdana" w:hAnsi="Verdana"/>
          <w:sz w:val="20"/>
          <w:szCs w:val="20"/>
        </w:rPr>
        <w:t xml:space="preserve">voor het beheer. </w:t>
      </w:r>
    </w:p>
    <w:p w:rsidR="006853F6" w:rsidRPr="00A80723" w:rsidRDefault="00030B06" w:rsidP="00A80723">
      <w:pPr>
        <w:pStyle w:val="Lijstalinea"/>
        <w:ind w:left="731" w:firstLine="0"/>
        <w:jc w:val="both"/>
        <w:rPr>
          <w:rFonts w:ascii="Verdana" w:hAnsi="Verdana"/>
          <w:sz w:val="20"/>
          <w:szCs w:val="20"/>
        </w:rPr>
      </w:pPr>
      <w:r w:rsidRPr="00A80723">
        <w:rPr>
          <w:rFonts w:ascii="Verdana" w:hAnsi="Verdana"/>
          <w:sz w:val="20"/>
          <w:szCs w:val="20"/>
        </w:rPr>
        <w:t>De medicijnen worden</w:t>
      </w:r>
      <w:r w:rsidR="006853F6" w:rsidRPr="00A80723">
        <w:rPr>
          <w:rFonts w:ascii="Verdana" w:hAnsi="Verdana"/>
          <w:sz w:val="20"/>
          <w:szCs w:val="20"/>
        </w:rPr>
        <w:t xml:space="preserve"> in een afgesloten kast (koelkast</w:t>
      </w:r>
      <w:r w:rsidRPr="00A80723">
        <w:rPr>
          <w:rFonts w:ascii="Verdana" w:hAnsi="Verdana"/>
          <w:sz w:val="20"/>
          <w:szCs w:val="20"/>
        </w:rPr>
        <w:t xml:space="preserve"> indien dit nodig is) </w:t>
      </w:r>
      <w:r w:rsidR="006853F6" w:rsidRPr="00A80723">
        <w:rPr>
          <w:rFonts w:ascii="Verdana" w:hAnsi="Verdana"/>
          <w:sz w:val="20"/>
          <w:szCs w:val="20"/>
        </w:rPr>
        <w:t xml:space="preserve"> bewaard. In geen geval medicijnen bewaren in het bureau van de leerkracht. De bureaula gaat</w:t>
      </w:r>
      <w:r w:rsidRPr="00A80723">
        <w:rPr>
          <w:rFonts w:ascii="Verdana" w:hAnsi="Verdana"/>
          <w:sz w:val="20"/>
          <w:szCs w:val="20"/>
        </w:rPr>
        <w:t xml:space="preserve"> te vaak open en het gevaar bestaat</w:t>
      </w:r>
      <w:r w:rsidR="006853F6" w:rsidRPr="00A80723">
        <w:rPr>
          <w:rFonts w:ascii="Verdana" w:hAnsi="Verdana"/>
          <w:sz w:val="20"/>
          <w:szCs w:val="20"/>
        </w:rPr>
        <w:t xml:space="preserve"> dat leerlingen d</w:t>
      </w:r>
      <w:r w:rsidRPr="00A80723">
        <w:rPr>
          <w:rFonts w:ascii="Verdana" w:hAnsi="Verdana"/>
          <w:sz w:val="20"/>
          <w:szCs w:val="20"/>
        </w:rPr>
        <w:t xml:space="preserve">e medicijnen </w:t>
      </w:r>
      <w:r w:rsidR="006853F6" w:rsidRPr="00A80723">
        <w:rPr>
          <w:rFonts w:ascii="Verdana" w:hAnsi="Verdana"/>
          <w:sz w:val="20"/>
          <w:szCs w:val="20"/>
        </w:rPr>
        <w:t xml:space="preserve"> meenemen.   </w:t>
      </w:r>
    </w:p>
    <w:p w:rsidR="006A29BD" w:rsidRDefault="004118DC" w:rsidP="00A80723">
      <w:pPr>
        <w:pStyle w:val="Lijstalinea"/>
        <w:numPr>
          <w:ilvl w:val="0"/>
          <w:numId w:val="7"/>
        </w:numPr>
        <w:jc w:val="both"/>
        <w:rPr>
          <w:rFonts w:ascii="Verdana" w:hAnsi="Verdana"/>
          <w:sz w:val="20"/>
          <w:szCs w:val="20"/>
        </w:rPr>
      </w:pPr>
      <w:r w:rsidRPr="00A80723">
        <w:rPr>
          <w:rFonts w:ascii="Verdana" w:hAnsi="Verdana"/>
          <w:sz w:val="20"/>
          <w:szCs w:val="20"/>
        </w:rPr>
        <w:t>Wat betreft het bewaren van medicijnen op verzoek voor individuele gevallen zoals beschreven onder 2.2. geldt dat de afspraken hierover in de overeenkomst worden opgenomen.</w:t>
      </w: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Default="006978D9" w:rsidP="006978D9">
      <w:pPr>
        <w:jc w:val="both"/>
        <w:rPr>
          <w:rFonts w:ascii="Verdana" w:hAnsi="Verdana"/>
          <w:sz w:val="20"/>
          <w:szCs w:val="20"/>
        </w:rPr>
      </w:pPr>
    </w:p>
    <w:p w:rsidR="006978D9" w:rsidRPr="006978D9" w:rsidRDefault="006978D9" w:rsidP="006978D9">
      <w:pPr>
        <w:jc w:val="both"/>
        <w:rPr>
          <w:rFonts w:ascii="Verdana" w:hAnsi="Verdana"/>
          <w:sz w:val="20"/>
          <w:szCs w:val="20"/>
        </w:rPr>
      </w:pPr>
    </w:p>
    <w:p w:rsidR="003B0AC0" w:rsidRPr="00A80723" w:rsidRDefault="003B0AC0" w:rsidP="00A80723">
      <w:pPr>
        <w:jc w:val="both"/>
        <w:rPr>
          <w:rFonts w:ascii="Verdana" w:hAnsi="Verdana"/>
          <w:sz w:val="20"/>
          <w:szCs w:val="20"/>
        </w:rPr>
      </w:pPr>
      <w:bookmarkStart w:id="14" w:name="Bijlage1"/>
      <w:r w:rsidRPr="00A80723">
        <w:rPr>
          <w:rFonts w:ascii="Verdana" w:hAnsi="Verdana"/>
          <w:b/>
          <w:sz w:val="20"/>
          <w:szCs w:val="20"/>
        </w:rPr>
        <w:t xml:space="preserve">Bijlage 1 - Het verstrekken van medicijnen op verzoek  </w:t>
      </w:r>
      <w:r w:rsidR="00E24552" w:rsidRPr="00A80723">
        <w:rPr>
          <w:rFonts w:ascii="Verdana" w:hAnsi="Verdana"/>
          <w:b/>
          <w:sz w:val="20"/>
          <w:szCs w:val="20"/>
        </w:rPr>
        <w:t>of toezicht houden op medicijngebruik</w:t>
      </w:r>
    </w:p>
    <w:bookmarkEnd w:id="14"/>
    <w:p w:rsidR="003B0AC0" w:rsidRPr="00A80723" w:rsidRDefault="003B0AC0" w:rsidP="00A80723">
      <w:pPr>
        <w:spacing w:after="0" w:line="259" w:lineRule="auto"/>
        <w:ind w:left="2" w:firstLine="0"/>
        <w:jc w:val="both"/>
        <w:rPr>
          <w:rFonts w:ascii="Verdana" w:hAnsi="Verdana"/>
          <w:sz w:val="20"/>
          <w:szCs w:val="20"/>
        </w:rPr>
      </w:pPr>
      <w:r w:rsidRPr="00A80723">
        <w:rPr>
          <w:rFonts w:ascii="Verdana" w:hAnsi="Verdana"/>
          <w:b/>
          <w:sz w:val="20"/>
          <w:szCs w:val="20"/>
        </w:rPr>
        <w:t xml:space="preserve"> </w:t>
      </w:r>
    </w:p>
    <w:p w:rsidR="003B0AC0" w:rsidRPr="00A80723" w:rsidRDefault="003B0AC0" w:rsidP="00A80723">
      <w:pPr>
        <w:spacing w:after="0" w:line="259" w:lineRule="auto"/>
        <w:ind w:left="12" w:hanging="10"/>
        <w:jc w:val="both"/>
        <w:rPr>
          <w:rFonts w:ascii="Verdana" w:hAnsi="Verdana"/>
          <w:sz w:val="20"/>
          <w:szCs w:val="20"/>
        </w:rPr>
      </w:pPr>
      <w:r w:rsidRPr="00A80723">
        <w:rPr>
          <w:rFonts w:ascii="Verdana" w:hAnsi="Verdana"/>
          <w:b/>
          <w:sz w:val="20"/>
          <w:szCs w:val="20"/>
        </w:rPr>
        <w:t xml:space="preserve">Verklaring: </w:t>
      </w:r>
      <w:r w:rsidR="00E24552" w:rsidRPr="00A80723">
        <w:rPr>
          <w:rFonts w:ascii="Verdana" w:hAnsi="Verdana"/>
          <w:b/>
          <w:sz w:val="20"/>
          <w:szCs w:val="20"/>
        </w:rPr>
        <w:t xml:space="preserve"> </w:t>
      </w:r>
      <w:r w:rsidRPr="00A80723">
        <w:rPr>
          <w:rFonts w:ascii="Verdana" w:hAnsi="Verdana"/>
          <w:b/>
          <w:sz w:val="20"/>
          <w:szCs w:val="20"/>
        </w:rPr>
        <w:t xml:space="preserve">Toestemming tot het verstrekken van medicijnen op verzoek  </w:t>
      </w:r>
      <w:r w:rsidR="00E24552" w:rsidRPr="00A80723">
        <w:rPr>
          <w:rFonts w:ascii="Verdana" w:hAnsi="Verdana"/>
          <w:b/>
          <w:sz w:val="20"/>
          <w:szCs w:val="20"/>
        </w:rPr>
        <w:t>of tot het toezicht houden op</w:t>
      </w:r>
      <w:r w:rsidR="00E24552" w:rsidRPr="00A80723">
        <w:rPr>
          <w:rFonts w:ascii="Verdana" w:hAnsi="Verdana"/>
          <w:sz w:val="20"/>
          <w:szCs w:val="20"/>
        </w:rPr>
        <w:t xml:space="preserve"> </w:t>
      </w:r>
      <w:r w:rsidR="00E24552" w:rsidRPr="00A80723">
        <w:rPr>
          <w:rFonts w:ascii="Verdana" w:hAnsi="Verdana"/>
          <w:b/>
          <w:sz w:val="20"/>
          <w:szCs w:val="20"/>
        </w:rPr>
        <w:t>medicijngebruik</w:t>
      </w:r>
    </w:p>
    <w:p w:rsidR="003B0AC0" w:rsidRPr="00A80723" w:rsidRDefault="003B0AC0" w:rsidP="00A80723">
      <w:pPr>
        <w:spacing w:after="0" w:line="259" w:lineRule="auto"/>
        <w:ind w:left="17" w:firstLine="0"/>
        <w:jc w:val="both"/>
        <w:rPr>
          <w:rFonts w:ascii="Verdana" w:hAnsi="Verdana"/>
          <w:b/>
          <w:sz w:val="20"/>
          <w:szCs w:val="20"/>
        </w:rPr>
      </w:pPr>
      <w:r w:rsidRPr="00A80723">
        <w:rPr>
          <w:rFonts w:ascii="Verdana" w:hAnsi="Verdana"/>
          <w:sz w:val="20"/>
          <w:szCs w:val="20"/>
        </w:rPr>
        <w:t xml:space="preserve">  </w:t>
      </w:r>
      <w:r w:rsidR="00E24552" w:rsidRPr="00A80723">
        <w:rPr>
          <w:rFonts w:ascii="Verdana" w:hAnsi="Verdana"/>
          <w:sz w:val="20"/>
          <w:szCs w:val="20"/>
        </w:rPr>
        <w:t xml:space="preserve">                   </w:t>
      </w:r>
    </w:p>
    <w:p w:rsidR="00E24552" w:rsidRPr="00A80723"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 xml:space="preserve">Ondergetekende </w:t>
      </w:r>
    </w:p>
    <w:p w:rsidR="00E24552" w:rsidRPr="00A80723" w:rsidRDefault="003B0AC0" w:rsidP="00A80723">
      <w:pPr>
        <w:spacing w:after="65" w:line="390" w:lineRule="auto"/>
        <w:ind w:left="0" w:right="248" w:firstLine="0"/>
        <w:jc w:val="both"/>
        <w:rPr>
          <w:rFonts w:ascii="Verdana" w:hAnsi="Verdana"/>
          <w:sz w:val="20"/>
          <w:szCs w:val="20"/>
        </w:rPr>
      </w:pPr>
      <w:r w:rsidRPr="00A80723">
        <w:rPr>
          <w:rFonts w:ascii="Verdana" w:hAnsi="Verdana"/>
          <w:sz w:val="20"/>
          <w:szCs w:val="20"/>
        </w:rPr>
        <w:t>geeft toestemming voor het toedienen van de hieronder om</w:t>
      </w:r>
      <w:r w:rsidR="009D6C9E" w:rsidRPr="00A80723">
        <w:rPr>
          <w:rFonts w:ascii="Verdana" w:hAnsi="Verdana"/>
          <w:sz w:val="20"/>
          <w:szCs w:val="20"/>
        </w:rPr>
        <w:t>schreven medicijn(en) aan</w:t>
      </w:r>
      <w:r w:rsidR="00E24552" w:rsidRPr="00A80723">
        <w:rPr>
          <w:rFonts w:ascii="Verdana" w:hAnsi="Verdana"/>
          <w:sz w:val="20"/>
          <w:szCs w:val="20"/>
        </w:rPr>
        <w:t xml:space="preserve"> en/of het toezicht houden op </w:t>
      </w:r>
      <w:r w:rsidR="006A29BD" w:rsidRPr="00A80723">
        <w:rPr>
          <w:rFonts w:ascii="Verdana" w:hAnsi="Verdana"/>
          <w:sz w:val="20"/>
          <w:szCs w:val="20"/>
        </w:rPr>
        <w:t>het gebruik van/ de inname van de hieronder omschreven medicijn(en)</w:t>
      </w:r>
      <w:r w:rsidR="009D6C9E" w:rsidRPr="00A80723">
        <w:rPr>
          <w:rFonts w:ascii="Verdana" w:hAnsi="Verdana"/>
          <w:sz w:val="20"/>
          <w:szCs w:val="20"/>
        </w:rPr>
        <w:t xml:space="preserve">: </w:t>
      </w:r>
    </w:p>
    <w:p w:rsidR="006978D9" w:rsidRDefault="009D6C9E" w:rsidP="00A80723">
      <w:pPr>
        <w:spacing w:after="65" w:line="390" w:lineRule="auto"/>
        <w:ind w:left="-5" w:right="248"/>
        <w:jc w:val="both"/>
        <w:rPr>
          <w:rFonts w:ascii="Verdana" w:hAnsi="Verdana"/>
          <w:sz w:val="20"/>
          <w:szCs w:val="20"/>
        </w:rPr>
      </w:pPr>
      <w:r w:rsidRPr="00A80723">
        <w:rPr>
          <w:rFonts w:ascii="Verdana" w:hAnsi="Verdana"/>
          <w:sz w:val="20"/>
          <w:szCs w:val="20"/>
        </w:rPr>
        <w:t xml:space="preserve">naam </w:t>
      </w:r>
      <w:r w:rsidR="003B0AC0" w:rsidRPr="00A80723">
        <w:rPr>
          <w:rFonts w:ascii="Verdana" w:hAnsi="Verdana"/>
          <w:sz w:val="20"/>
          <w:szCs w:val="20"/>
        </w:rPr>
        <w:t xml:space="preserve">leerling: </w:t>
      </w:r>
    </w:p>
    <w:p w:rsidR="006978D9"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 geboortedatum:...............................................................................................</w:t>
      </w:r>
      <w:r w:rsidR="006978D9">
        <w:rPr>
          <w:rFonts w:ascii="Verdana" w:hAnsi="Verdana"/>
          <w:sz w:val="20"/>
          <w:szCs w:val="20"/>
        </w:rPr>
        <w:t>...</w:t>
      </w:r>
    </w:p>
    <w:p w:rsidR="009D6C9E" w:rsidRPr="00A80723" w:rsidRDefault="003B0AC0" w:rsidP="006978D9">
      <w:pPr>
        <w:spacing w:after="65" w:line="390" w:lineRule="auto"/>
        <w:ind w:left="-5" w:right="248"/>
        <w:jc w:val="both"/>
        <w:rPr>
          <w:rFonts w:ascii="Verdana" w:hAnsi="Verdana"/>
          <w:sz w:val="20"/>
          <w:szCs w:val="20"/>
        </w:rPr>
      </w:pPr>
      <w:r w:rsidRPr="00A80723">
        <w:rPr>
          <w:rFonts w:ascii="Verdana" w:hAnsi="Verdana"/>
          <w:sz w:val="20"/>
          <w:szCs w:val="20"/>
        </w:rPr>
        <w:t>adres.................................................................................</w:t>
      </w:r>
      <w:r w:rsidR="006978D9">
        <w:rPr>
          <w:rFonts w:ascii="Verdana" w:hAnsi="Verdana"/>
          <w:sz w:val="20"/>
          <w:szCs w:val="20"/>
        </w:rPr>
        <w:t xml:space="preserve">................................ postcode en plaats: </w:t>
      </w:r>
      <w:r w:rsidRPr="00A80723">
        <w:rPr>
          <w:rFonts w:ascii="Verdana" w:hAnsi="Verdana"/>
          <w:sz w:val="20"/>
          <w:szCs w:val="20"/>
        </w:rPr>
        <w:t>...................................................................................</w:t>
      </w:r>
      <w:r w:rsidR="006978D9">
        <w:rPr>
          <w:rFonts w:ascii="Verdana" w:hAnsi="Verdana"/>
          <w:sz w:val="20"/>
          <w:szCs w:val="20"/>
        </w:rPr>
        <w:t>..........</w:t>
      </w:r>
    </w:p>
    <w:p w:rsidR="006978D9" w:rsidRDefault="003B0AC0" w:rsidP="006978D9">
      <w:pPr>
        <w:spacing w:after="65" w:line="390" w:lineRule="auto"/>
        <w:ind w:left="-5" w:right="248"/>
        <w:jc w:val="both"/>
        <w:rPr>
          <w:rFonts w:ascii="Verdana" w:hAnsi="Verdana"/>
          <w:sz w:val="20"/>
          <w:szCs w:val="20"/>
        </w:rPr>
      </w:pPr>
      <w:r w:rsidRPr="00A80723">
        <w:rPr>
          <w:rFonts w:ascii="Verdana" w:hAnsi="Verdana"/>
          <w:sz w:val="20"/>
          <w:szCs w:val="20"/>
        </w:rPr>
        <w:t>naam ouder(s)/verzorger(s): ..............................................</w:t>
      </w:r>
      <w:r w:rsidR="006978D9">
        <w:rPr>
          <w:rFonts w:ascii="Verdana" w:hAnsi="Verdana"/>
          <w:sz w:val="20"/>
          <w:szCs w:val="20"/>
        </w:rPr>
        <w:t>..................................</w:t>
      </w:r>
    </w:p>
    <w:p w:rsidR="006978D9" w:rsidRDefault="006978D9" w:rsidP="00A80723">
      <w:pPr>
        <w:spacing w:after="65" w:line="390" w:lineRule="auto"/>
        <w:ind w:left="-5" w:right="248"/>
        <w:jc w:val="both"/>
        <w:rPr>
          <w:rFonts w:ascii="Verdana" w:hAnsi="Verdana"/>
          <w:sz w:val="20"/>
          <w:szCs w:val="20"/>
        </w:rPr>
      </w:pPr>
      <w:r>
        <w:rPr>
          <w:rFonts w:ascii="Verdana" w:hAnsi="Verdana"/>
          <w:sz w:val="20"/>
          <w:szCs w:val="20"/>
        </w:rPr>
        <w:t xml:space="preserve">telefoon thuis: </w:t>
      </w:r>
      <w:r w:rsidR="003B0AC0" w:rsidRPr="00A80723">
        <w:rPr>
          <w:rFonts w:ascii="Verdana" w:hAnsi="Verdana"/>
          <w:sz w:val="20"/>
          <w:szCs w:val="20"/>
        </w:rPr>
        <w:t>..........................................................................</w:t>
      </w:r>
      <w:r>
        <w:rPr>
          <w:rFonts w:ascii="Verdana" w:hAnsi="Verdana"/>
          <w:sz w:val="20"/>
          <w:szCs w:val="20"/>
        </w:rPr>
        <w:t>..........................</w:t>
      </w:r>
    </w:p>
    <w:p w:rsidR="009D6C9E" w:rsidRPr="00A80723" w:rsidRDefault="006978D9" w:rsidP="006978D9">
      <w:pPr>
        <w:spacing w:after="65" w:line="390" w:lineRule="auto"/>
        <w:ind w:left="-5" w:right="248"/>
        <w:jc w:val="both"/>
        <w:rPr>
          <w:rFonts w:ascii="Verdana" w:hAnsi="Verdana"/>
          <w:sz w:val="20"/>
          <w:szCs w:val="20"/>
        </w:rPr>
      </w:pPr>
      <w:r>
        <w:rPr>
          <w:rFonts w:ascii="Verdana" w:hAnsi="Verdana"/>
          <w:sz w:val="20"/>
          <w:szCs w:val="20"/>
        </w:rPr>
        <w:t xml:space="preserve">telefoon werk: </w:t>
      </w:r>
      <w:r w:rsidR="003B0AC0" w:rsidRPr="00A80723">
        <w:rPr>
          <w:rFonts w:ascii="Verdana" w:hAnsi="Verdana"/>
          <w:sz w:val="20"/>
          <w:szCs w:val="20"/>
        </w:rPr>
        <w:t>............................................</w:t>
      </w:r>
      <w:r>
        <w:rPr>
          <w:rFonts w:ascii="Verdana" w:hAnsi="Verdana"/>
          <w:sz w:val="20"/>
          <w:szCs w:val="20"/>
        </w:rPr>
        <w:t>........................................................</w:t>
      </w:r>
      <w:r w:rsidR="003B0AC0" w:rsidRPr="00A80723">
        <w:rPr>
          <w:rFonts w:ascii="Verdana" w:hAnsi="Verdana"/>
          <w:sz w:val="20"/>
          <w:szCs w:val="20"/>
        </w:rPr>
        <w:t xml:space="preserve"> </w:t>
      </w:r>
    </w:p>
    <w:p w:rsidR="009D6C9E" w:rsidRPr="00A80723"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naam huisarts:</w:t>
      </w:r>
      <w:r w:rsidR="006978D9">
        <w:rPr>
          <w:rFonts w:ascii="Verdana" w:hAnsi="Verdana"/>
          <w:sz w:val="20"/>
          <w:szCs w:val="20"/>
        </w:rPr>
        <w:t xml:space="preserve"> </w:t>
      </w:r>
      <w:r w:rsidRPr="00A80723">
        <w:rPr>
          <w:rFonts w:ascii="Verdana" w:hAnsi="Verdana"/>
          <w:sz w:val="20"/>
          <w:szCs w:val="20"/>
        </w:rPr>
        <w:t>........................................................................</w:t>
      </w:r>
      <w:r w:rsidR="006978D9">
        <w:rPr>
          <w:rFonts w:ascii="Verdana" w:hAnsi="Verdana"/>
          <w:sz w:val="20"/>
          <w:szCs w:val="20"/>
        </w:rPr>
        <w:t>............................</w:t>
      </w:r>
    </w:p>
    <w:p w:rsidR="009D6C9E" w:rsidRPr="00A80723"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telefoon</w:t>
      </w:r>
      <w:r w:rsidR="009D6C9E" w:rsidRPr="00A80723">
        <w:rPr>
          <w:rFonts w:ascii="Verdana" w:hAnsi="Verdana"/>
          <w:sz w:val="20"/>
          <w:szCs w:val="20"/>
        </w:rPr>
        <w:t>:………………</w:t>
      </w:r>
      <w:r w:rsidRPr="00A80723">
        <w:rPr>
          <w:rFonts w:ascii="Verdana" w:hAnsi="Verdana"/>
          <w:sz w:val="20"/>
          <w:szCs w:val="20"/>
        </w:rPr>
        <w:t>...............................................................................................</w:t>
      </w:r>
    </w:p>
    <w:p w:rsidR="001F6EEA"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naam specialist:.................................................................................</w:t>
      </w:r>
      <w:r w:rsidR="001F6EEA">
        <w:rPr>
          <w:rFonts w:ascii="Verdana" w:hAnsi="Verdana"/>
          <w:sz w:val="20"/>
          <w:szCs w:val="20"/>
        </w:rPr>
        <w:t>..................</w:t>
      </w:r>
      <w:r w:rsidRPr="00A80723">
        <w:rPr>
          <w:rFonts w:ascii="Verdana" w:hAnsi="Verdana"/>
          <w:sz w:val="20"/>
          <w:szCs w:val="20"/>
        </w:rPr>
        <w:t xml:space="preserve"> </w:t>
      </w:r>
    </w:p>
    <w:p w:rsidR="003B0AC0" w:rsidRPr="00A80723"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telefoon: .............................................................................................</w:t>
      </w:r>
      <w:r w:rsidR="001F6EEA">
        <w:rPr>
          <w:rFonts w:ascii="Verdana" w:hAnsi="Verdana"/>
          <w:sz w:val="20"/>
          <w:szCs w:val="20"/>
        </w:rPr>
        <w:t>...............</w:t>
      </w:r>
      <w:r w:rsidRPr="00A80723">
        <w:rPr>
          <w:rFonts w:ascii="Verdana" w:hAnsi="Verdana"/>
          <w:sz w:val="20"/>
          <w:szCs w:val="20"/>
        </w:rPr>
        <w:t xml:space="preserve"> </w:t>
      </w:r>
    </w:p>
    <w:p w:rsidR="001F6EEA" w:rsidRDefault="003B0AC0" w:rsidP="001F6EEA">
      <w:pPr>
        <w:spacing w:after="0"/>
        <w:ind w:left="19"/>
        <w:jc w:val="both"/>
        <w:rPr>
          <w:rFonts w:ascii="Verdana" w:hAnsi="Verdana"/>
          <w:sz w:val="20"/>
          <w:szCs w:val="20"/>
        </w:rPr>
      </w:pPr>
      <w:r w:rsidRPr="00A80723">
        <w:rPr>
          <w:rFonts w:ascii="Verdana" w:hAnsi="Verdana"/>
          <w:sz w:val="20"/>
          <w:szCs w:val="20"/>
        </w:rPr>
        <w:t xml:space="preserve">De medicijnen zijn nodig voor onderstaande ziekte: </w:t>
      </w:r>
    </w:p>
    <w:p w:rsidR="003B0AC0" w:rsidRPr="00A80723" w:rsidRDefault="003B0AC0" w:rsidP="001F6EEA">
      <w:pPr>
        <w:spacing w:after="223"/>
        <w:ind w:left="19"/>
        <w:jc w:val="both"/>
        <w:rPr>
          <w:rFonts w:ascii="Verdana" w:hAnsi="Verdana"/>
          <w:sz w:val="20"/>
          <w:szCs w:val="20"/>
        </w:rPr>
      </w:pPr>
      <w:r w:rsidRPr="00A80723">
        <w:rPr>
          <w:rFonts w:ascii="Verdana" w:hAnsi="Verdana"/>
          <w:sz w:val="20"/>
          <w:szCs w:val="20"/>
        </w:rPr>
        <w:t>..................................................................................</w:t>
      </w:r>
      <w:r w:rsidR="001F6EEA">
        <w:rPr>
          <w:rFonts w:ascii="Verdana" w:hAnsi="Verdana"/>
          <w:sz w:val="20"/>
          <w:szCs w:val="20"/>
        </w:rPr>
        <w:t>.....................................</w:t>
      </w:r>
    </w:p>
    <w:p w:rsidR="003B0AC0" w:rsidRDefault="003B0AC0" w:rsidP="001F6EEA">
      <w:pPr>
        <w:ind w:left="19"/>
        <w:jc w:val="both"/>
        <w:rPr>
          <w:rFonts w:ascii="Verdana" w:hAnsi="Verdana"/>
          <w:sz w:val="20"/>
          <w:szCs w:val="20"/>
        </w:rPr>
      </w:pPr>
      <w:r w:rsidRPr="00A80723">
        <w:rPr>
          <w:rFonts w:ascii="Verdana" w:hAnsi="Verdana"/>
          <w:sz w:val="20"/>
          <w:szCs w:val="20"/>
        </w:rPr>
        <w:t>Naam van het medicijn:</w:t>
      </w:r>
      <w:r w:rsidR="001F6EEA">
        <w:rPr>
          <w:rFonts w:ascii="Verdana" w:hAnsi="Verdana"/>
          <w:sz w:val="20"/>
          <w:szCs w:val="20"/>
        </w:rPr>
        <w:t xml:space="preserve"> </w:t>
      </w:r>
      <w:r w:rsidRPr="00A80723">
        <w:rPr>
          <w:rFonts w:ascii="Verdana" w:hAnsi="Verdana"/>
          <w:sz w:val="20"/>
          <w:szCs w:val="20"/>
        </w:rPr>
        <w:t xml:space="preserve"> </w:t>
      </w:r>
      <w:r w:rsidR="009D6C9E" w:rsidRPr="00A80723">
        <w:rPr>
          <w:rFonts w:ascii="Verdana" w:hAnsi="Verdana"/>
          <w:sz w:val="20"/>
          <w:szCs w:val="20"/>
        </w:rPr>
        <w:t>……………………………………………………………</w:t>
      </w:r>
      <w:r w:rsidR="001F6EEA">
        <w:rPr>
          <w:rFonts w:ascii="Verdana" w:hAnsi="Verdana"/>
          <w:sz w:val="20"/>
          <w:szCs w:val="20"/>
        </w:rPr>
        <w:t>………………………………………</w:t>
      </w:r>
      <w:r w:rsidRPr="00A80723">
        <w:rPr>
          <w:rFonts w:ascii="Verdana" w:hAnsi="Verdana"/>
          <w:sz w:val="20"/>
          <w:szCs w:val="20"/>
        </w:rPr>
        <w:t xml:space="preserve"> </w:t>
      </w:r>
    </w:p>
    <w:p w:rsidR="001F6EEA" w:rsidRPr="00A80723" w:rsidRDefault="001F6EEA" w:rsidP="001F6EEA">
      <w:pPr>
        <w:ind w:left="19"/>
        <w:jc w:val="both"/>
        <w:rPr>
          <w:rFonts w:ascii="Verdana" w:hAnsi="Verdana"/>
          <w:sz w:val="20"/>
          <w:szCs w:val="20"/>
        </w:rPr>
      </w:pPr>
    </w:p>
    <w:p w:rsidR="003B0AC0" w:rsidRPr="00A80723" w:rsidRDefault="009D6C9E" w:rsidP="00A80723">
      <w:pPr>
        <w:ind w:left="19"/>
        <w:jc w:val="both"/>
        <w:rPr>
          <w:rFonts w:ascii="Verdana" w:hAnsi="Verdana"/>
          <w:sz w:val="20"/>
          <w:szCs w:val="20"/>
        </w:rPr>
      </w:pPr>
      <w:r w:rsidRPr="00A80723">
        <w:rPr>
          <w:rFonts w:ascii="Verdana" w:hAnsi="Verdana"/>
          <w:sz w:val="20"/>
          <w:szCs w:val="20"/>
        </w:rPr>
        <w:t xml:space="preserve">Het medicijn dient </w:t>
      </w:r>
      <w:r w:rsidR="003B0AC0" w:rsidRPr="00A80723">
        <w:rPr>
          <w:rFonts w:ascii="Verdana" w:hAnsi="Verdana"/>
          <w:sz w:val="20"/>
          <w:szCs w:val="20"/>
        </w:rPr>
        <w:t xml:space="preserve">te worden toegediend op onderstaande </w:t>
      </w:r>
      <w:r w:rsidRPr="00A80723">
        <w:rPr>
          <w:rFonts w:ascii="Verdana" w:hAnsi="Verdana"/>
          <w:sz w:val="20"/>
          <w:szCs w:val="20"/>
        </w:rPr>
        <w:t xml:space="preserve">dagen / </w:t>
      </w:r>
      <w:r w:rsidR="003B0AC0" w:rsidRPr="00A80723">
        <w:rPr>
          <w:rFonts w:ascii="Verdana" w:hAnsi="Verdana"/>
          <w:sz w:val="20"/>
          <w:szCs w:val="20"/>
        </w:rPr>
        <w:t xml:space="preserve">tijden:  </w:t>
      </w:r>
    </w:p>
    <w:p w:rsidR="001F6EEA" w:rsidRDefault="00437F1F" w:rsidP="00A80723">
      <w:pPr>
        <w:jc w:val="both"/>
        <w:rPr>
          <w:rFonts w:ascii="Verdana" w:hAnsi="Verdana"/>
          <w:sz w:val="20"/>
          <w:szCs w:val="20"/>
        </w:rPr>
      </w:pPr>
      <w:r w:rsidRPr="00A80723">
        <w:rPr>
          <w:rFonts w:ascii="Verdana" w:hAnsi="Verdana"/>
          <w:sz w:val="20"/>
          <w:szCs w:val="20"/>
        </w:rPr>
        <w:t>M</w:t>
      </w:r>
      <w:r w:rsidR="009D6C9E" w:rsidRPr="00A80723">
        <w:rPr>
          <w:rFonts w:ascii="Verdana" w:hAnsi="Verdana"/>
          <w:sz w:val="20"/>
          <w:szCs w:val="20"/>
        </w:rPr>
        <w:t>aandag</w:t>
      </w:r>
      <w:r w:rsidRPr="00A80723">
        <w:rPr>
          <w:rFonts w:ascii="Verdana" w:hAnsi="Verdana"/>
          <w:sz w:val="20"/>
          <w:szCs w:val="20"/>
        </w:rPr>
        <w:t xml:space="preserve">     </w:t>
      </w:r>
      <w:r w:rsidR="009D6C9E" w:rsidRPr="00A80723">
        <w:rPr>
          <w:rFonts w:ascii="Verdana" w:hAnsi="Verdana"/>
          <w:sz w:val="20"/>
          <w:szCs w:val="20"/>
        </w:rPr>
        <w:t xml:space="preserve"> </w:t>
      </w:r>
      <w:r w:rsidR="003B0AC0" w:rsidRPr="00A80723">
        <w:rPr>
          <w:rFonts w:ascii="Verdana" w:hAnsi="Verdana"/>
          <w:sz w:val="20"/>
          <w:szCs w:val="20"/>
        </w:rPr>
        <w:t xml:space="preserve">…… uur / …… uur / …… uur / …… uur  </w:t>
      </w:r>
      <w:r w:rsidRPr="00A80723">
        <w:rPr>
          <w:rFonts w:ascii="Verdana" w:hAnsi="Verdana"/>
          <w:sz w:val="20"/>
          <w:szCs w:val="20"/>
        </w:rPr>
        <w:t xml:space="preserve">door </w:t>
      </w:r>
    </w:p>
    <w:p w:rsidR="003B0AC0" w:rsidRPr="00A80723" w:rsidRDefault="00437F1F" w:rsidP="00A80723">
      <w:pPr>
        <w:jc w:val="both"/>
        <w:rPr>
          <w:rFonts w:ascii="Verdana" w:hAnsi="Verdana"/>
          <w:sz w:val="20"/>
          <w:szCs w:val="20"/>
        </w:rPr>
      </w:pPr>
      <w:r w:rsidRPr="00A80723">
        <w:rPr>
          <w:rFonts w:ascii="Verdana" w:hAnsi="Verdana"/>
          <w:sz w:val="20"/>
          <w:szCs w:val="20"/>
        </w:rPr>
        <w:t>…………………………………………………………………………</w:t>
      </w:r>
      <w:r w:rsidR="00E24552" w:rsidRPr="00A80723">
        <w:rPr>
          <w:rFonts w:ascii="Verdana" w:hAnsi="Verdana"/>
          <w:sz w:val="20"/>
          <w:szCs w:val="20"/>
        </w:rPr>
        <w:t>.</w:t>
      </w:r>
    </w:p>
    <w:p w:rsidR="001F6EEA" w:rsidRDefault="009D6C9E" w:rsidP="00A80723">
      <w:pPr>
        <w:ind w:left="19"/>
        <w:jc w:val="both"/>
        <w:rPr>
          <w:rFonts w:ascii="Verdana" w:hAnsi="Verdana"/>
          <w:sz w:val="20"/>
          <w:szCs w:val="20"/>
        </w:rPr>
      </w:pPr>
      <w:r w:rsidRPr="00A80723">
        <w:rPr>
          <w:rFonts w:ascii="Verdana" w:hAnsi="Verdana"/>
          <w:sz w:val="20"/>
          <w:szCs w:val="20"/>
        </w:rPr>
        <w:t xml:space="preserve">dinsdag </w:t>
      </w:r>
      <w:r w:rsidR="001F6EEA">
        <w:rPr>
          <w:rFonts w:ascii="Verdana" w:hAnsi="Verdana"/>
          <w:sz w:val="20"/>
          <w:szCs w:val="20"/>
        </w:rPr>
        <w:t xml:space="preserve">       </w:t>
      </w:r>
      <w:r w:rsidRPr="00A80723">
        <w:rPr>
          <w:rFonts w:ascii="Verdana" w:hAnsi="Verdana"/>
          <w:sz w:val="20"/>
          <w:szCs w:val="20"/>
        </w:rPr>
        <w:t xml:space="preserve">…… uur / …… uur / …… uur / …… uur  </w:t>
      </w:r>
      <w:r w:rsidR="00437F1F" w:rsidRPr="00A80723">
        <w:rPr>
          <w:rFonts w:ascii="Verdana" w:hAnsi="Verdana"/>
          <w:sz w:val="20"/>
          <w:szCs w:val="20"/>
        </w:rPr>
        <w:t xml:space="preserve">door </w:t>
      </w:r>
    </w:p>
    <w:p w:rsidR="009D6C9E" w:rsidRPr="00A80723" w:rsidRDefault="00437F1F" w:rsidP="00A80723">
      <w:pPr>
        <w:ind w:left="19"/>
        <w:jc w:val="both"/>
        <w:rPr>
          <w:rFonts w:ascii="Verdana" w:hAnsi="Verdana"/>
          <w:sz w:val="20"/>
          <w:szCs w:val="20"/>
        </w:rPr>
      </w:pPr>
      <w:r w:rsidRPr="00A80723">
        <w:rPr>
          <w:rFonts w:ascii="Verdana" w:hAnsi="Verdana"/>
          <w:sz w:val="20"/>
          <w:szCs w:val="20"/>
        </w:rPr>
        <w:t>………………………………………………………………………….</w:t>
      </w:r>
    </w:p>
    <w:p w:rsidR="001F6EEA" w:rsidRDefault="009D6C9E" w:rsidP="00A80723">
      <w:pPr>
        <w:ind w:left="19"/>
        <w:jc w:val="both"/>
        <w:rPr>
          <w:rFonts w:ascii="Verdana" w:hAnsi="Verdana"/>
          <w:sz w:val="20"/>
          <w:szCs w:val="20"/>
        </w:rPr>
      </w:pPr>
      <w:r w:rsidRPr="00A80723">
        <w:rPr>
          <w:rFonts w:ascii="Verdana" w:hAnsi="Verdana"/>
          <w:sz w:val="20"/>
          <w:szCs w:val="20"/>
        </w:rPr>
        <w:t xml:space="preserve">woensdag </w:t>
      </w:r>
      <w:r w:rsidR="00437F1F" w:rsidRPr="00A80723">
        <w:rPr>
          <w:rFonts w:ascii="Verdana" w:hAnsi="Verdana"/>
          <w:sz w:val="20"/>
          <w:szCs w:val="20"/>
        </w:rPr>
        <w:t xml:space="preserve">    </w:t>
      </w:r>
      <w:r w:rsidRPr="00A80723">
        <w:rPr>
          <w:rFonts w:ascii="Verdana" w:hAnsi="Verdana"/>
          <w:sz w:val="20"/>
          <w:szCs w:val="20"/>
        </w:rPr>
        <w:t xml:space="preserve">…… uur / …… uur / …… uur / …… uur  </w:t>
      </w:r>
      <w:r w:rsidR="00437F1F" w:rsidRPr="00A80723">
        <w:rPr>
          <w:rFonts w:ascii="Verdana" w:hAnsi="Verdana"/>
          <w:sz w:val="20"/>
          <w:szCs w:val="20"/>
        </w:rPr>
        <w:t xml:space="preserve">door </w:t>
      </w:r>
    </w:p>
    <w:p w:rsidR="009D6C9E" w:rsidRPr="00A80723" w:rsidRDefault="00437F1F" w:rsidP="00A80723">
      <w:pPr>
        <w:ind w:left="19"/>
        <w:jc w:val="both"/>
        <w:rPr>
          <w:rFonts w:ascii="Verdana" w:hAnsi="Verdana"/>
          <w:sz w:val="20"/>
          <w:szCs w:val="20"/>
        </w:rPr>
      </w:pPr>
      <w:r w:rsidRPr="00A80723">
        <w:rPr>
          <w:rFonts w:ascii="Verdana" w:hAnsi="Verdana"/>
          <w:sz w:val="20"/>
          <w:szCs w:val="20"/>
        </w:rPr>
        <w:t>………………………………………………………………………….</w:t>
      </w:r>
    </w:p>
    <w:p w:rsidR="001F6EEA" w:rsidRDefault="009D6C9E" w:rsidP="00A80723">
      <w:pPr>
        <w:jc w:val="both"/>
        <w:rPr>
          <w:rFonts w:ascii="Verdana" w:hAnsi="Verdana"/>
          <w:sz w:val="20"/>
          <w:szCs w:val="20"/>
        </w:rPr>
      </w:pPr>
      <w:r w:rsidRPr="00A80723">
        <w:rPr>
          <w:rFonts w:ascii="Verdana" w:hAnsi="Verdana"/>
          <w:sz w:val="20"/>
          <w:szCs w:val="20"/>
        </w:rPr>
        <w:t xml:space="preserve">donderdag </w:t>
      </w:r>
      <w:r w:rsidR="00437F1F" w:rsidRPr="00A80723">
        <w:rPr>
          <w:rFonts w:ascii="Verdana" w:hAnsi="Verdana"/>
          <w:sz w:val="20"/>
          <w:szCs w:val="20"/>
        </w:rPr>
        <w:t xml:space="preserve">   </w:t>
      </w:r>
      <w:r w:rsidRPr="00A80723">
        <w:rPr>
          <w:rFonts w:ascii="Verdana" w:hAnsi="Verdana"/>
          <w:sz w:val="20"/>
          <w:szCs w:val="20"/>
        </w:rPr>
        <w:t xml:space="preserve">…… uur / …… uur / …… uur / …… uur  </w:t>
      </w:r>
      <w:r w:rsidR="00437F1F" w:rsidRPr="00A80723">
        <w:rPr>
          <w:rFonts w:ascii="Verdana" w:hAnsi="Verdana"/>
          <w:sz w:val="20"/>
          <w:szCs w:val="20"/>
        </w:rPr>
        <w:t xml:space="preserve">door </w:t>
      </w:r>
    </w:p>
    <w:p w:rsidR="009D6C9E" w:rsidRPr="00A80723" w:rsidRDefault="00437F1F" w:rsidP="00A80723">
      <w:pPr>
        <w:jc w:val="both"/>
        <w:rPr>
          <w:rFonts w:ascii="Verdana" w:hAnsi="Verdana"/>
          <w:sz w:val="20"/>
          <w:szCs w:val="20"/>
        </w:rPr>
      </w:pPr>
      <w:r w:rsidRPr="00A80723">
        <w:rPr>
          <w:rFonts w:ascii="Verdana" w:hAnsi="Verdana"/>
          <w:sz w:val="20"/>
          <w:szCs w:val="20"/>
        </w:rPr>
        <w:t>………………………………………………………………………….</w:t>
      </w:r>
    </w:p>
    <w:p w:rsidR="001F6EEA" w:rsidRDefault="009D6C9E" w:rsidP="00A80723">
      <w:pPr>
        <w:jc w:val="both"/>
        <w:rPr>
          <w:rFonts w:ascii="Verdana" w:hAnsi="Verdana"/>
          <w:sz w:val="20"/>
          <w:szCs w:val="20"/>
        </w:rPr>
      </w:pPr>
      <w:r w:rsidRPr="00A80723">
        <w:rPr>
          <w:rFonts w:ascii="Verdana" w:hAnsi="Verdana"/>
          <w:sz w:val="20"/>
          <w:szCs w:val="20"/>
        </w:rPr>
        <w:t xml:space="preserve">vrijdag </w:t>
      </w:r>
      <w:r w:rsidR="001F6EEA">
        <w:rPr>
          <w:rFonts w:ascii="Verdana" w:hAnsi="Verdana"/>
          <w:sz w:val="20"/>
          <w:szCs w:val="20"/>
        </w:rPr>
        <w:t xml:space="preserve">         </w:t>
      </w:r>
      <w:r w:rsidRPr="00A80723">
        <w:rPr>
          <w:rFonts w:ascii="Verdana" w:hAnsi="Verdana"/>
          <w:sz w:val="20"/>
          <w:szCs w:val="20"/>
        </w:rPr>
        <w:t xml:space="preserve">…… uur / …… uur / …… uur / …… uur  </w:t>
      </w:r>
      <w:r w:rsidR="00437F1F" w:rsidRPr="00A80723">
        <w:rPr>
          <w:rFonts w:ascii="Verdana" w:hAnsi="Verdana"/>
          <w:sz w:val="20"/>
          <w:szCs w:val="20"/>
        </w:rPr>
        <w:t xml:space="preserve">door </w:t>
      </w:r>
    </w:p>
    <w:p w:rsidR="009D6C9E" w:rsidRPr="00A80723" w:rsidRDefault="00437F1F" w:rsidP="00A80723">
      <w:pPr>
        <w:jc w:val="both"/>
        <w:rPr>
          <w:rFonts w:ascii="Verdana" w:hAnsi="Verdana"/>
          <w:sz w:val="20"/>
          <w:szCs w:val="20"/>
        </w:rPr>
      </w:pPr>
      <w:r w:rsidRPr="00A80723">
        <w:rPr>
          <w:rFonts w:ascii="Verdana" w:hAnsi="Verdana"/>
          <w:sz w:val="20"/>
          <w:szCs w:val="20"/>
        </w:rPr>
        <w:t>…………………………………………………………………………</w:t>
      </w:r>
    </w:p>
    <w:p w:rsidR="003B0AC0" w:rsidRPr="00A80723" w:rsidRDefault="003B0AC0" w:rsidP="00A80723">
      <w:pPr>
        <w:spacing w:after="0" w:line="259" w:lineRule="auto"/>
        <w:ind w:left="0" w:firstLine="0"/>
        <w:jc w:val="both"/>
        <w:rPr>
          <w:rFonts w:ascii="Verdana" w:hAnsi="Verdana"/>
          <w:sz w:val="20"/>
          <w:szCs w:val="20"/>
        </w:rPr>
      </w:pPr>
    </w:p>
    <w:p w:rsidR="006A29BD" w:rsidRDefault="006A29BD" w:rsidP="00A80723">
      <w:pPr>
        <w:ind w:left="0" w:right="1884" w:firstLine="0"/>
        <w:jc w:val="both"/>
        <w:rPr>
          <w:rFonts w:ascii="Verdana" w:hAnsi="Verdana"/>
          <w:sz w:val="20"/>
          <w:szCs w:val="20"/>
        </w:rPr>
      </w:pPr>
    </w:p>
    <w:p w:rsidR="001F6EEA" w:rsidRPr="00A80723" w:rsidRDefault="001F6EEA" w:rsidP="00A80723">
      <w:pPr>
        <w:ind w:left="0" w:right="1884" w:firstLine="0"/>
        <w:jc w:val="both"/>
        <w:rPr>
          <w:rFonts w:ascii="Verdana" w:hAnsi="Verdana"/>
          <w:sz w:val="20"/>
          <w:szCs w:val="20"/>
        </w:rPr>
      </w:pPr>
    </w:p>
    <w:p w:rsidR="006A29BD" w:rsidRPr="00A80723" w:rsidRDefault="006A29BD" w:rsidP="00A80723">
      <w:pPr>
        <w:ind w:left="0" w:right="1884" w:firstLine="0"/>
        <w:jc w:val="both"/>
        <w:rPr>
          <w:rFonts w:ascii="Verdana" w:hAnsi="Verdana"/>
          <w:sz w:val="20"/>
          <w:szCs w:val="20"/>
        </w:rPr>
      </w:pPr>
    </w:p>
    <w:p w:rsidR="001F6EEA" w:rsidRDefault="00437F1F" w:rsidP="001F6EEA">
      <w:pPr>
        <w:spacing w:before="240"/>
        <w:ind w:left="0" w:right="1884" w:firstLine="0"/>
        <w:jc w:val="both"/>
        <w:rPr>
          <w:rFonts w:ascii="Verdana" w:hAnsi="Verdana"/>
          <w:sz w:val="20"/>
          <w:szCs w:val="20"/>
        </w:rPr>
      </w:pPr>
      <w:r w:rsidRPr="00A80723">
        <w:rPr>
          <w:rFonts w:ascii="Verdana" w:hAnsi="Verdana"/>
          <w:sz w:val="20"/>
          <w:szCs w:val="20"/>
        </w:rPr>
        <w:t>Indien van toepassing : m</w:t>
      </w:r>
      <w:r w:rsidR="003B0AC0" w:rsidRPr="00A80723">
        <w:rPr>
          <w:rFonts w:ascii="Verdana" w:hAnsi="Verdana"/>
          <w:sz w:val="20"/>
          <w:szCs w:val="20"/>
        </w:rPr>
        <w:t xml:space="preserve">edicijn(en) mogen alleen worden toegediend </w:t>
      </w:r>
      <w:r w:rsidR="001F6EEA">
        <w:rPr>
          <w:rFonts w:ascii="Verdana" w:hAnsi="Verdana"/>
          <w:sz w:val="20"/>
          <w:szCs w:val="20"/>
        </w:rPr>
        <w:t>i</w:t>
      </w:r>
      <w:r w:rsidR="003B0AC0" w:rsidRPr="00A80723">
        <w:rPr>
          <w:rFonts w:ascii="Verdana" w:hAnsi="Verdana"/>
          <w:sz w:val="20"/>
          <w:szCs w:val="20"/>
        </w:rPr>
        <w:t xml:space="preserve">n de volgende situatie(s):  </w:t>
      </w:r>
    </w:p>
    <w:p w:rsidR="00437F1F" w:rsidRPr="00A80723" w:rsidRDefault="00437F1F" w:rsidP="001F6EEA">
      <w:pPr>
        <w:spacing w:before="240"/>
        <w:ind w:left="0" w:right="1884" w:firstLine="0"/>
        <w:jc w:val="both"/>
        <w:rPr>
          <w:rFonts w:ascii="Verdana" w:hAnsi="Verdana"/>
          <w:sz w:val="20"/>
          <w:szCs w:val="20"/>
        </w:rPr>
      </w:pPr>
      <w:r w:rsidRPr="00A80723">
        <w:rPr>
          <w:rFonts w:ascii="Verdana" w:hAnsi="Verdana"/>
          <w:sz w:val="20"/>
          <w:szCs w:val="20"/>
        </w:rPr>
        <w:t>…………………………………………………………………………………………………………………………………</w:t>
      </w:r>
      <w:r w:rsidR="008079C2" w:rsidRPr="00A80723">
        <w:rPr>
          <w:rFonts w:ascii="Verdana" w:hAnsi="Verdana"/>
          <w:sz w:val="20"/>
          <w:szCs w:val="20"/>
        </w:rPr>
        <w:t>.…</w:t>
      </w:r>
      <w:r w:rsidRPr="00A80723">
        <w:rPr>
          <w:rFonts w:ascii="Verdana" w:hAnsi="Verdana"/>
          <w:sz w:val="20"/>
          <w:szCs w:val="20"/>
        </w:rPr>
        <w:t>……………………………………………………………………………………………………………………………</w:t>
      </w:r>
    </w:p>
    <w:p w:rsidR="006A29BD" w:rsidRPr="00A80723" w:rsidRDefault="006A29BD" w:rsidP="00A80723">
      <w:pPr>
        <w:ind w:left="19"/>
        <w:jc w:val="both"/>
        <w:rPr>
          <w:rFonts w:ascii="Verdana" w:hAnsi="Verdana"/>
          <w:sz w:val="20"/>
          <w:szCs w:val="20"/>
        </w:rPr>
      </w:pPr>
    </w:p>
    <w:p w:rsidR="003B0AC0" w:rsidRPr="00A80723" w:rsidRDefault="003B0AC0" w:rsidP="00A80723">
      <w:pPr>
        <w:ind w:left="19"/>
        <w:jc w:val="both"/>
        <w:rPr>
          <w:rFonts w:ascii="Verdana" w:hAnsi="Verdana"/>
          <w:sz w:val="20"/>
          <w:szCs w:val="20"/>
        </w:rPr>
      </w:pPr>
      <w:r w:rsidRPr="00A80723">
        <w:rPr>
          <w:rFonts w:ascii="Verdana" w:hAnsi="Verdana"/>
          <w:sz w:val="20"/>
          <w:szCs w:val="20"/>
        </w:rPr>
        <w:t xml:space="preserve">Dosering van het medicijn:  </w:t>
      </w:r>
    </w:p>
    <w:p w:rsidR="001F6EEA" w:rsidRPr="00A80723" w:rsidRDefault="001F6EEA" w:rsidP="001F6EEA">
      <w:pPr>
        <w:spacing w:before="240"/>
        <w:ind w:left="0" w:right="1884" w:firstLine="0"/>
        <w:jc w:val="both"/>
        <w:rPr>
          <w:rFonts w:ascii="Verdana" w:hAnsi="Verdana"/>
          <w:sz w:val="20"/>
          <w:szCs w:val="20"/>
        </w:rPr>
      </w:pPr>
      <w:r w:rsidRPr="00A80723">
        <w:rPr>
          <w:rFonts w:ascii="Verdana" w:hAnsi="Verdana"/>
          <w:sz w:val="20"/>
          <w:szCs w:val="20"/>
        </w:rPr>
        <w:t>………………………………………………………………………………………………………………………………….………………………………………………………………………………………………………………………………</w:t>
      </w:r>
    </w:p>
    <w:p w:rsidR="006A29BD" w:rsidRPr="00A80723" w:rsidRDefault="006A29BD" w:rsidP="00A80723">
      <w:pPr>
        <w:ind w:left="19"/>
        <w:jc w:val="both"/>
        <w:rPr>
          <w:rFonts w:ascii="Verdana" w:hAnsi="Verdana"/>
          <w:sz w:val="20"/>
          <w:szCs w:val="20"/>
        </w:rPr>
      </w:pPr>
    </w:p>
    <w:p w:rsidR="003B0AC0" w:rsidRPr="00A80723" w:rsidRDefault="003B0AC0" w:rsidP="00A80723">
      <w:pPr>
        <w:ind w:left="19"/>
        <w:jc w:val="both"/>
        <w:rPr>
          <w:rFonts w:ascii="Verdana" w:hAnsi="Verdana"/>
          <w:sz w:val="20"/>
          <w:szCs w:val="20"/>
        </w:rPr>
      </w:pPr>
      <w:r w:rsidRPr="00A80723">
        <w:rPr>
          <w:rFonts w:ascii="Verdana" w:hAnsi="Verdana"/>
          <w:sz w:val="20"/>
          <w:szCs w:val="20"/>
        </w:rPr>
        <w:t xml:space="preserve">Wijze van toediening:  </w:t>
      </w:r>
    </w:p>
    <w:p w:rsidR="003B0AC0" w:rsidRPr="00A80723" w:rsidRDefault="003B0AC0" w:rsidP="00A80723">
      <w:pPr>
        <w:jc w:val="both"/>
        <w:rPr>
          <w:rFonts w:ascii="Verdana" w:hAnsi="Verdana"/>
          <w:color w:val="auto"/>
          <w:sz w:val="20"/>
          <w:szCs w:val="20"/>
        </w:rPr>
      </w:pPr>
      <w:r w:rsidRPr="00A80723">
        <w:rPr>
          <w:rFonts w:ascii="Verdana" w:hAnsi="Verdana"/>
          <w:color w:val="auto"/>
          <w:sz w:val="20"/>
          <w:szCs w:val="20"/>
        </w:rPr>
        <w:t>…………………………………………………………………………………………………………………………………………….</w:t>
      </w:r>
    </w:p>
    <w:p w:rsidR="00437F1F" w:rsidRPr="00A80723" w:rsidRDefault="00437F1F" w:rsidP="00A80723">
      <w:pPr>
        <w:jc w:val="both"/>
        <w:rPr>
          <w:rFonts w:ascii="Verdana" w:hAnsi="Verdana"/>
          <w:sz w:val="20"/>
          <w:szCs w:val="20"/>
        </w:rPr>
      </w:pPr>
    </w:p>
    <w:p w:rsidR="003B0AC0" w:rsidRPr="00A80723" w:rsidRDefault="003B0AC0" w:rsidP="00A80723">
      <w:pPr>
        <w:jc w:val="both"/>
        <w:rPr>
          <w:rFonts w:ascii="Verdana" w:hAnsi="Verdana"/>
          <w:sz w:val="20"/>
          <w:szCs w:val="20"/>
        </w:rPr>
      </w:pPr>
      <w:r w:rsidRPr="00A80723">
        <w:rPr>
          <w:rFonts w:ascii="Verdana" w:hAnsi="Verdana"/>
          <w:sz w:val="20"/>
          <w:szCs w:val="20"/>
        </w:rPr>
        <w:t xml:space="preserve">Wijze van bewaren:  </w:t>
      </w:r>
    </w:p>
    <w:p w:rsidR="001F6EEA" w:rsidRDefault="001F6EEA" w:rsidP="001F6EEA">
      <w:pPr>
        <w:spacing w:before="240"/>
        <w:ind w:left="0" w:right="1884" w:firstLine="0"/>
        <w:jc w:val="both"/>
        <w:rPr>
          <w:rFonts w:ascii="Verdana" w:hAnsi="Verdana"/>
          <w:sz w:val="20"/>
          <w:szCs w:val="20"/>
        </w:rPr>
      </w:pPr>
      <w:r w:rsidRPr="00A80723">
        <w:rPr>
          <w:rFonts w:ascii="Verdana" w:hAnsi="Verdana"/>
          <w:sz w:val="20"/>
          <w:szCs w:val="20"/>
        </w:rPr>
        <w:t>………………………………………………………………………………………………………………………………….………………………………………………………………………………………………………………………………</w:t>
      </w:r>
    </w:p>
    <w:p w:rsidR="001F6EEA" w:rsidRPr="00A80723" w:rsidRDefault="001F6EEA" w:rsidP="001F6EEA">
      <w:pPr>
        <w:spacing w:before="240"/>
        <w:ind w:left="0" w:right="1884" w:firstLine="0"/>
        <w:jc w:val="both"/>
        <w:rPr>
          <w:rFonts w:ascii="Verdana" w:hAnsi="Verdana"/>
          <w:sz w:val="20"/>
          <w:szCs w:val="20"/>
        </w:rPr>
      </w:pPr>
    </w:p>
    <w:p w:rsidR="001F6EEA" w:rsidRDefault="003B0AC0" w:rsidP="00A80723">
      <w:pPr>
        <w:spacing w:line="455" w:lineRule="auto"/>
        <w:ind w:left="19"/>
        <w:jc w:val="both"/>
        <w:rPr>
          <w:rFonts w:ascii="Verdana" w:hAnsi="Verdana"/>
          <w:sz w:val="20"/>
          <w:szCs w:val="20"/>
        </w:rPr>
      </w:pPr>
      <w:r w:rsidRPr="00A80723">
        <w:rPr>
          <w:rFonts w:ascii="Verdana" w:hAnsi="Verdana"/>
          <w:sz w:val="20"/>
          <w:szCs w:val="20"/>
        </w:rPr>
        <w:t>Controle op vervaldatum door: (naam)</w:t>
      </w:r>
    </w:p>
    <w:p w:rsidR="008079C2" w:rsidRPr="00A80723" w:rsidRDefault="003B0AC0" w:rsidP="00A80723">
      <w:pPr>
        <w:spacing w:line="455" w:lineRule="auto"/>
        <w:ind w:left="19"/>
        <w:jc w:val="both"/>
        <w:rPr>
          <w:rFonts w:ascii="Verdana" w:hAnsi="Verdana"/>
          <w:sz w:val="20"/>
          <w:szCs w:val="20"/>
        </w:rPr>
      </w:pPr>
      <w:r w:rsidRPr="00A80723">
        <w:rPr>
          <w:rFonts w:ascii="Verdana" w:hAnsi="Verdana"/>
          <w:sz w:val="20"/>
          <w:szCs w:val="20"/>
        </w:rPr>
        <w:t>..........................................................................................</w:t>
      </w:r>
      <w:r w:rsidR="001F6EEA">
        <w:rPr>
          <w:rFonts w:ascii="Verdana" w:hAnsi="Verdana"/>
          <w:sz w:val="20"/>
          <w:szCs w:val="20"/>
        </w:rPr>
        <w:t>..................................</w:t>
      </w:r>
      <w:r w:rsidRPr="00A80723">
        <w:rPr>
          <w:rFonts w:ascii="Verdana" w:hAnsi="Verdana"/>
          <w:sz w:val="20"/>
          <w:szCs w:val="20"/>
        </w:rPr>
        <w:t xml:space="preserve"> </w:t>
      </w:r>
    </w:p>
    <w:p w:rsidR="003B0AC0" w:rsidRPr="00A80723" w:rsidRDefault="003B0AC0" w:rsidP="00A80723">
      <w:pPr>
        <w:spacing w:line="455" w:lineRule="auto"/>
        <w:ind w:left="19"/>
        <w:jc w:val="both"/>
        <w:rPr>
          <w:rFonts w:ascii="Verdana" w:hAnsi="Verdana"/>
          <w:sz w:val="20"/>
          <w:szCs w:val="20"/>
        </w:rPr>
      </w:pPr>
      <w:r w:rsidRPr="00A80723">
        <w:rPr>
          <w:rFonts w:ascii="Verdana" w:hAnsi="Verdana"/>
          <w:sz w:val="20"/>
          <w:szCs w:val="20"/>
        </w:rPr>
        <w:t xml:space="preserve">functie: ............................................................................................................................ </w:t>
      </w:r>
    </w:p>
    <w:p w:rsidR="00E24552" w:rsidRPr="00A80723" w:rsidRDefault="00E24552" w:rsidP="00A80723">
      <w:pPr>
        <w:spacing w:line="455" w:lineRule="auto"/>
        <w:ind w:left="19"/>
        <w:jc w:val="both"/>
        <w:rPr>
          <w:rFonts w:ascii="Verdana" w:hAnsi="Verdana"/>
          <w:sz w:val="20"/>
          <w:szCs w:val="20"/>
        </w:rPr>
      </w:pPr>
    </w:p>
    <w:p w:rsidR="00E24552" w:rsidRPr="00A80723" w:rsidRDefault="003B0AC0" w:rsidP="001F6EEA">
      <w:pPr>
        <w:spacing w:after="0" w:line="390" w:lineRule="auto"/>
        <w:ind w:left="-5" w:right="152"/>
        <w:jc w:val="both"/>
        <w:rPr>
          <w:rFonts w:ascii="Verdana" w:hAnsi="Verdana"/>
          <w:sz w:val="20"/>
          <w:szCs w:val="20"/>
        </w:rPr>
      </w:pPr>
      <w:r w:rsidRPr="00A80723">
        <w:rPr>
          <w:rFonts w:ascii="Verdana" w:hAnsi="Verdana"/>
          <w:sz w:val="20"/>
          <w:szCs w:val="20"/>
        </w:rPr>
        <w:t xml:space="preserve">Ondergetekende, ouder/verzorger van genoemde leerling, geeft hiermee aan de school </w:t>
      </w:r>
      <w:r w:rsidR="00030B06" w:rsidRPr="00A80723">
        <w:rPr>
          <w:rFonts w:ascii="Verdana" w:hAnsi="Verdana"/>
          <w:sz w:val="20"/>
          <w:szCs w:val="20"/>
        </w:rPr>
        <w:t>c.q.</w:t>
      </w:r>
      <w:r w:rsidR="00E24552" w:rsidRPr="00A80723">
        <w:rPr>
          <w:rFonts w:ascii="Verdana" w:hAnsi="Verdana"/>
          <w:sz w:val="20"/>
          <w:szCs w:val="20"/>
        </w:rPr>
        <w:t xml:space="preserve"> de hieronder genoemde collega</w:t>
      </w:r>
      <w:r w:rsidRPr="00A80723">
        <w:rPr>
          <w:rFonts w:ascii="Verdana" w:hAnsi="Verdana"/>
          <w:sz w:val="20"/>
          <w:szCs w:val="20"/>
        </w:rPr>
        <w:t xml:space="preserve"> die daarvoor een medicijninstructie heeft gehad, toestemming voor het toedienen van de bove</w:t>
      </w:r>
      <w:r w:rsidR="006A29BD" w:rsidRPr="00A80723">
        <w:rPr>
          <w:rFonts w:ascii="Verdana" w:hAnsi="Verdana"/>
          <w:sz w:val="20"/>
          <w:szCs w:val="20"/>
        </w:rPr>
        <w:t>ngenoemde medicijn(en) of de controle op het gebruik van bovengenoemde medicijn(en)</w:t>
      </w:r>
    </w:p>
    <w:p w:rsidR="00E24552" w:rsidRPr="00A80723" w:rsidRDefault="003B0AC0" w:rsidP="001F6EEA">
      <w:pPr>
        <w:spacing w:after="0" w:line="390" w:lineRule="auto"/>
        <w:ind w:left="-5" w:right="152"/>
        <w:jc w:val="both"/>
        <w:rPr>
          <w:rFonts w:ascii="Verdana" w:hAnsi="Verdana"/>
          <w:sz w:val="20"/>
          <w:szCs w:val="20"/>
        </w:rPr>
      </w:pPr>
      <w:r w:rsidRPr="00A80723">
        <w:rPr>
          <w:rFonts w:ascii="Verdana" w:hAnsi="Verdana"/>
          <w:sz w:val="20"/>
          <w:szCs w:val="20"/>
        </w:rPr>
        <w:t>naam: .......................................................................................................................... ouder/verzorger: ..............................................................................................</w:t>
      </w:r>
      <w:r w:rsidR="001F6EEA">
        <w:rPr>
          <w:rFonts w:ascii="Verdana" w:hAnsi="Verdana"/>
          <w:sz w:val="20"/>
          <w:szCs w:val="20"/>
        </w:rPr>
        <w:t>............................</w:t>
      </w:r>
    </w:p>
    <w:p w:rsidR="00E24552" w:rsidRPr="00A80723" w:rsidRDefault="003B0AC0" w:rsidP="00A80723">
      <w:pPr>
        <w:spacing w:after="65" w:line="390" w:lineRule="auto"/>
        <w:ind w:left="-5" w:right="152"/>
        <w:jc w:val="both"/>
        <w:rPr>
          <w:rFonts w:ascii="Verdana" w:hAnsi="Verdana"/>
          <w:sz w:val="20"/>
          <w:szCs w:val="20"/>
        </w:rPr>
      </w:pPr>
      <w:r w:rsidRPr="00A80723">
        <w:rPr>
          <w:rFonts w:ascii="Verdana" w:hAnsi="Verdana"/>
          <w:sz w:val="20"/>
          <w:szCs w:val="20"/>
        </w:rPr>
        <w:t xml:space="preserve">plaats .......................................................................................................................... </w:t>
      </w:r>
    </w:p>
    <w:p w:rsidR="001F6EEA" w:rsidRDefault="001F6EEA" w:rsidP="00A80723">
      <w:pPr>
        <w:spacing w:after="65" w:line="390" w:lineRule="auto"/>
        <w:ind w:left="-5" w:right="152"/>
        <w:jc w:val="both"/>
        <w:rPr>
          <w:rFonts w:ascii="Verdana" w:hAnsi="Verdana"/>
          <w:sz w:val="20"/>
          <w:szCs w:val="20"/>
        </w:rPr>
      </w:pPr>
    </w:p>
    <w:p w:rsidR="001F6EEA" w:rsidRDefault="001F6EEA" w:rsidP="00A80723">
      <w:pPr>
        <w:spacing w:after="65" w:line="390" w:lineRule="auto"/>
        <w:ind w:left="-5" w:right="152"/>
        <w:jc w:val="both"/>
        <w:rPr>
          <w:rFonts w:ascii="Verdana" w:hAnsi="Verdana"/>
          <w:sz w:val="20"/>
          <w:szCs w:val="20"/>
        </w:rPr>
      </w:pPr>
    </w:p>
    <w:p w:rsidR="003B0AC0" w:rsidRPr="00A80723" w:rsidRDefault="003B0AC0" w:rsidP="00A80723">
      <w:pPr>
        <w:spacing w:after="65" w:line="390" w:lineRule="auto"/>
        <w:ind w:left="-5" w:right="152"/>
        <w:jc w:val="both"/>
        <w:rPr>
          <w:rFonts w:ascii="Verdana" w:hAnsi="Verdana"/>
          <w:sz w:val="20"/>
          <w:szCs w:val="20"/>
        </w:rPr>
      </w:pPr>
      <w:r w:rsidRPr="00A80723">
        <w:rPr>
          <w:rFonts w:ascii="Verdana" w:hAnsi="Verdana"/>
          <w:sz w:val="20"/>
          <w:szCs w:val="20"/>
        </w:rPr>
        <w:t>d</w:t>
      </w:r>
      <w:r w:rsidR="001F6EEA">
        <w:rPr>
          <w:rFonts w:ascii="Verdana" w:hAnsi="Verdana"/>
          <w:sz w:val="20"/>
          <w:szCs w:val="20"/>
        </w:rPr>
        <w:t>a</w:t>
      </w:r>
      <w:r w:rsidRPr="00A80723">
        <w:rPr>
          <w:rFonts w:ascii="Verdana" w:hAnsi="Verdana"/>
          <w:sz w:val="20"/>
          <w:szCs w:val="20"/>
        </w:rPr>
        <w:t xml:space="preserve">tum: .......................................................................................................................... </w:t>
      </w:r>
    </w:p>
    <w:p w:rsidR="003B0AC0" w:rsidRPr="00A80723" w:rsidRDefault="003B0AC0" w:rsidP="00A80723">
      <w:pPr>
        <w:spacing w:line="452" w:lineRule="auto"/>
        <w:ind w:left="19" w:right="117"/>
        <w:jc w:val="both"/>
        <w:rPr>
          <w:rFonts w:ascii="Verdana" w:hAnsi="Verdana"/>
          <w:sz w:val="20"/>
          <w:szCs w:val="20"/>
        </w:rPr>
      </w:pPr>
      <w:r w:rsidRPr="00A80723">
        <w:rPr>
          <w:rFonts w:ascii="Verdana" w:hAnsi="Verdana"/>
          <w:sz w:val="20"/>
          <w:szCs w:val="20"/>
        </w:rPr>
        <w:t xml:space="preserve">Handtekening: .......................................................................................................................... </w:t>
      </w:r>
    </w:p>
    <w:p w:rsidR="00E24552" w:rsidRPr="00A80723" w:rsidRDefault="00E24552" w:rsidP="00A80723">
      <w:pPr>
        <w:spacing w:after="0" w:line="259" w:lineRule="auto"/>
        <w:ind w:left="12" w:hanging="10"/>
        <w:jc w:val="both"/>
        <w:rPr>
          <w:rFonts w:ascii="Verdana" w:hAnsi="Verdana"/>
          <w:b/>
          <w:sz w:val="20"/>
          <w:szCs w:val="20"/>
        </w:rPr>
      </w:pPr>
    </w:p>
    <w:p w:rsidR="003B0AC0" w:rsidRPr="00A80723" w:rsidRDefault="003B0AC0" w:rsidP="00A80723">
      <w:pPr>
        <w:spacing w:after="0" w:line="259" w:lineRule="auto"/>
        <w:ind w:left="12" w:hanging="10"/>
        <w:jc w:val="both"/>
        <w:rPr>
          <w:rFonts w:ascii="Verdana" w:hAnsi="Verdana"/>
          <w:sz w:val="20"/>
          <w:szCs w:val="20"/>
        </w:rPr>
      </w:pPr>
      <w:r w:rsidRPr="00A80723">
        <w:rPr>
          <w:rFonts w:ascii="Verdana" w:hAnsi="Verdana"/>
          <w:b/>
          <w:sz w:val="20"/>
          <w:szCs w:val="20"/>
        </w:rPr>
        <w:t xml:space="preserve">Instructie voor medicijntoediening: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3B0AC0" w:rsidP="00A80723">
      <w:pPr>
        <w:spacing w:after="220"/>
        <w:ind w:left="19"/>
        <w:jc w:val="both"/>
        <w:rPr>
          <w:rFonts w:ascii="Verdana" w:hAnsi="Verdana"/>
          <w:sz w:val="20"/>
          <w:szCs w:val="20"/>
        </w:rPr>
      </w:pPr>
      <w:r w:rsidRPr="00A80723">
        <w:rPr>
          <w:rFonts w:ascii="Verdana" w:hAnsi="Verdana"/>
          <w:sz w:val="20"/>
          <w:szCs w:val="20"/>
        </w:rPr>
        <w:t xml:space="preserve">Er is instructie gegeven over het toedienen van de medicijnen op (datum)..................................  </w:t>
      </w:r>
    </w:p>
    <w:p w:rsidR="001F6EEA" w:rsidRDefault="001F6EEA" w:rsidP="00A80723">
      <w:pPr>
        <w:spacing w:after="80" w:line="381" w:lineRule="auto"/>
        <w:ind w:left="19" w:right="263"/>
        <w:jc w:val="both"/>
        <w:rPr>
          <w:rFonts w:ascii="Verdana" w:hAnsi="Verdana"/>
          <w:b/>
          <w:sz w:val="20"/>
          <w:szCs w:val="20"/>
        </w:rPr>
      </w:pPr>
      <w:r>
        <w:rPr>
          <w:rFonts w:ascii="Verdana" w:hAnsi="Verdana"/>
          <w:b/>
          <w:sz w:val="20"/>
          <w:szCs w:val="20"/>
        </w:rPr>
        <w:t xml:space="preserve">Door: </w:t>
      </w:r>
    </w:p>
    <w:p w:rsidR="001F6EEA" w:rsidRDefault="003B0AC0" w:rsidP="00A80723">
      <w:pPr>
        <w:spacing w:after="80" w:line="381" w:lineRule="auto"/>
        <w:ind w:left="19" w:right="263"/>
        <w:jc w:val="both"/>
        <w:rPr>
          <w:rFonts w:ascii="Verdana" w:hAnsi="Verdana"/>
          <w:sz w:val="20"/>
          <w:szCs w:val="20"/>
        </w:rPr>
      </w:pPr>
      <w:r w:rsidRPr="00A80723">
        <w:rPr>
          <w:rFonts w:ascii="Verdana" w:hAnsi="Verdana"/>
          <w:sz w:val="20"/>
          <w:szCs w:val="20"/>
        </w:rPr>
        <w:t xml:space="preserve">naam: </w:t>
      </w:r>
    </w:p>
    <w:p w:rsidR="00E24552" w:rsidRPr="00A80723" w:rsidRDefault="003B0AC0" w:rsidP="00A80723">
      <w:pPr>
        <w:spacing w:after="80" w:line="381" w:lineRule="auto"/>
        <w:ind w:left="19" w:right="263"/>
        <w:jc w:val="both"/>
        <w:rPr>
          <w:rFonts w:ascii="Verdana" w:hAnsi="Verdana"/>
          <w:sz w:val="20"/>
          <w:szCs w:val="20"/>
        </w:rPr>
      </w:pPr>
      <w:r w:rsidRPr="00A80723">
        <w:rPr>
          <w:rFonts w:ascii="Verdana" w:hAnsi="Verdana"/>
          <w:sz w:val="20"/>
          <w:szCs w:val="20"/>
        </w:rPr>
        <w:t xml:space="preserve">........................................................................................................................  functie: ........................................................................................................................ </w:t>
      </w:r>
    </w:p>
    <w:p w:rsidR="001F6EEA" w:rsidRDefault="003B0AC0" w:rsidP="00A80723">
      <w:pPr>
        <w:spacing w:after="80" w:line="381" w:lineRule="auto"/>
        <w:ind w:left="19" w:right="263"/>
        <w:jc w:val="both"/>
        <w:rPr>
          <w:rFonts w:ascii="Verdana" w:hAnsi="Verdana"/>
          <w:sz w:val="20"/>
          <w:szCs w:val="20"/>
        </w:rPr>
      </w:pPr>
      <w:r w:rsidRPr="00A80723">
        <w:rPr>
          <w:rFonts w:ascii="Verdana" w:hAnsi="Verdana"/>
          <w:sz w:val="20"/>
          <w:szCs w:val="20"/>
        </w:rPr>
        <w:t xml:space="preserve">naam instelling: </w:t>
      </w:r>
    </w:p>
    <w:p w:rsidR="003B0AC0" w:rsidRPr="00A80723" w:rsidRDefault="003B0AC0" w:rsidP="00A80723">
      <w:pPr>
        <w:spacing w:after="80" w:line="381" w:lineRule="auto"/>
        <w:ind w:left="19" w:right="263"/>
        <w:jc w:val="both"/>
        <w:rPr>
          <w:rFonts w:ascii="Verdana" w:hAnsi="Verdana"/>
          <w:sz w:val="20"/>
          <w:szCs w:val="20"/>
        </w:rPr>
      </w:pPr>
      <w:r w:rsidRPr="00A80723">
        <w:rPr>
          <w:rFonts w:ascii="Verdana" w:hAnsi="Verdana"/>
          <w:sz w:val="20"/>
          <w:szCs w:val="20"/>
        </w:rPr>
        <w:t xml:space="preserve">........................................................................................................................ </w:t>
      </w:r>
    </w:p>
    <w:p w:rsidR="001F6EEA" w:rsidRDefault="001F6EEA" w:rsidP="00A80723">
      <w:pPr>
        <w:spacing w:after="65" w:line="390" w:lineRule="auto"/>
        <w:ind w:left="-5" w:right="248"/>
        <w:jc w:val="both"/>
        <w:rPr>
          <w:rFonts w:ascii="Verdana" w:hAnsi="Verdana"/>
          <w:b/>
          <w:sz w:val="20"/>
          <w:szCs w:val="20"/>
        </w:rPr>
      </w:pPr>
      <w:r>
        <w:rPr>
          <w:rFonts w:ascii="Verdana" w:hAnsi="Verdana"/>
          <w:b/>
          <w:sz w:val="20"/>
          <w:szCs w:val="20"/>
        </w:rPr>
        <w:t xml:space="preserve">Aan: </w:t>
      </w:r>
    </w:p>
    <w:p w:rsidR="001F6EEA"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 xml:space="preserve">naam: </w:t>
      </w:r>
    </w:p>
    <w:p w:rsidR="00E24552" w:rsidRPr="00A80723" w:rsidRDefault="003B0AC0" w:rsidP="00A80723">
      <w:pPr>
        <w:spacing w:after="65" w:line="390" w:lineRule="auto"/>
        <w:ind w:left="-5" w:right="248"/>
        <w:jc w:val="both"/>
        <w:rPr>
          <w:rFonts w:ascii="Verdana" w:hAnsi="Verdana"/>
          <w:sz w:val="20"/>
          <w:szCs w:val="20"/>
        </w:rPr>
      </w:pPr>
      <w:r w:rsidRPr="00A80723">
        <w:rPr>
          <w:rFonts w:ascii="Verdana" w:hAnsi="Verdana"/>
          <w:sz w:val="20"/>
          <w:szCs w:val="20"/>
        </w:rPr>
        <w:t xml:space="preserve">.........................................................................................................................  functie: ......................................................................................................................... </w:t>
      </w:r>
    </w:p>
    <w:p w:rsidR="001F6EEA" w:rsidRDefault="001F6EEA" w:rsidP="001F6EEA">
      <w:pPr>
        <w:spacing w:after="65" w:line="390" w:lineRule="auto"/>
        <w:ind w:left="-5" w:right="248"/>
        <w:jc w:val="both"/>
        <w:rPr>
          <w:rFonts w:ascii="Verdana" w:hAnsi="Verdana"/>
          <w:sz w:val="20"/>
          <w:szCs w:val="20"/>
        </w:rPr>
      </w:pPr>
      <w:r>
        <w:rPr>
          <w:rFonts w:ascii="Verdana" w:hAnsi="Verdana"/>
          <w:sz w:val="20"/>
          <w:szCs w:val="20"/>
        </w:rPr>
        <w:t xml:space="preserve">naam en plaats </w:t>
      </w:r>
      <w:r w:rsidR="003B0AC0" w:rsidRPr="00A80723">
        <w:rPr>
          <w:rFonts w:ascii="Verdana" w:hAnsi="Verdana"/>
          <w:sz w:val="20"/>
          <w:szCs w:val="20"/>
        </w:rPr>
        <w:t>school:</w:t>
      </w:r>
      <w:r>
        <w:rPr>
          <w:rFonts w:ascii="Verdana" w:hAnsi="Verdana"/>
          <w:sz w:val="20"/>
          <w:szCs w:val="20"/>
        </w:rPr>
        <w:t xml:space="preserve"> </w:t>
      </w:r>
    </w:p>
    <w:p w:rsidR="003B0AC0" w:rsidRPr="00A80723" w:rsidRDefault="003B0AC0" w:rsidP="001F6EEA">
      <w:pPr>
        <w:spacing w:after="65" w:line="390" w:lineRule="auto"/>
        <w:ind w:left="-5" w:right="248"/>
        <w:jc w:val="both"/>
        <w:rPr>
          <w:rFonts w:ascii="Verdana" w:hAnsi="Verdana"/>
          <w:sz w:val="20"/>
          <w:szCs w:val="20"/>
        </w:rPr>
      </w:pPr>
      <w:r w:rsidRPr="00A80723">
        <w:rPr>
          <w:rFonts w:ascii="Verdana" w:hAnsi="Verdana"/>
          <w:sz w:val="20"/>
          <w:szCs w:val="20"/>
        </w:rPr>
        <w:t xml:space="preserve">............................................................................................................... </w:t>
      </w:r>
    </w:p>
    <w:p w:rsidR="003B0AC0" w:rsidRPr="00A80723" w:rsidRDefault="003B0AC0" w:rsidP="00A80723">
      <w:pPr>
        <w:jc w:val="both"/>
        <w:rPr>
          <w:rFonts w:ascii="Verdana" w:hAnsi="Verdana"/>
          <w:color w:val="auto"/>
          <w:sz w:val="20"/>
          <w:szCs w:val="20"/>
        </w:rPr>
      </w:pPr>
    </w:p>
    <w:p w:rsidR="006A29BD" w:rsidRPr="00A80723" w:rsidRDefault="006A29BD" w:rsidP="00A80723">
      <w:pPr>
        <w:spacing w:after="0" w:line="259" w:lineRule="auto"/>
        <w:ind w:left="0" w:firstLine="0"/>
        <w:jc w:val="both"/>
        <w:rPr>
          <w:rFonts w:ascii="Verdana" w:hAnsi="Verdana"/>
          <w:color w:val="auto"/>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Default="006A29BD" w:rsidP="00A80723">
      <w:pPr>
        <w:spacing w:after="0" w:line="259" w:lineRule="auto"/>
        <w:ind w:left="0" w:firstLine="0"/>
        <w:jc w:val="both"/>
        <w:rPr>
          <w:rFonts w:ascii="Verdana" w:hAnsi="Verdana"/>
          <w:b/>
          <w:sz w:val="20"/>
          <w:szCs w:val="20"/>
        </w:rPr>
      </w:pPr>
    </w:p>
    <w:p w:rsidR="001F6EEA" w:rsidRDefault="001F6EEA" w:rsidP="00A80723">
      <w:pPr>
        <w:spacing w:after="0" w:line="259" w:lineRule="auto"/>
        <w:ind w:left="0" w:firstLine="0"/>
        <w:jc w:val="both"/>
        <w:rPr>
          <w:rFonts w:ascii="Verdana" w:hAnsi="Verdana"/>
          <w:b/>
          <w:sz w:val="20"/>
          <w:szCs w:val="20"/>
        </w:rPr>
      </w:pPr>
    </w:p>
    <w:p w:rsidR="001F6EEA" w:rsidRDefault="001F6EEA" w:rsidP="00A80723">
      <w:pPr>
        <w:spacing w:after="0" w:line="259" w:lineRule="auto"/>
        <w:ind w:left="0" w:firstLine="0"/>
        <w:jc w:val="both"/>
        <w:rPr>
          <w:rFonts w:ascii="Verdana" w:hAnsi="Verdana"/>
          <w:b/>
          <w:sz w:val="20"/>
          <w:szCs w:val="20"/>
        </w:rPr>
      </w:pPr>
    </w:p>
    <w:p w:rsidR="001F6EEA" w:rsidRDefault="001F6EEA" w:rsidP="00A80723">
      <w:pPr>
        <w:spacing w:after="0" w:line="259" w:lineRule="auto"/>
        <w:ind w:left="0" w:firstLine="0"/>
        <w:jc w:val="both"/>
        <w:rPr>
          <w:rFonts w:ascii="Verdana" w:hAnsi="Verdana"/>
          <w:b/>
          <w:sz w:val="20"/>
          <w:szCs w:val="20"/>
        </w:rPr>
      </w:pPr>
    </w:p>
    <w:p w:rsidR="001F6EEA" w:rsidRDefault="001F6EEA" w:rsidP="00A80723">
      <w:pPr>
        <w:spacing w:after="0" w:line="259" w:lineRule="auto"/>
        <w:ind w:left="0" w:firstLine="0"/>
        <w:jc w:val="both"/>
        <w:rPr>
          <w:rFonts w:ascii="Verdana" w:hAnsi="Verdana"/>
          <w:b/>
          <w:sz w:val="20"/>
          <w:szCs w:val="20"/>
        </w:rPr>
      </w:pPr>
    </w:p>
    <w:p w:rsidR="001F6EEA" w:rsidRDefault="001F6EEA" w:rsidP="00A80723">
      <w:pPr>
        <w:spacing w:after="0" w:line="259" w:lineRule="auto"/>
        <w:ind w:left="0" w:firstLine="0"/>
        <w:jc w:val="both"/>
        <w:rPr>
          <w:rFonts w:ascii="Verdana" w:hAnsi="Verdana"/>
          <w:b/>
          <w:sz w:val="20"/>
          <w:szCs w:val="20"/>
        </w:rPr>
      </w:pPr>
    </w:p>
    <w:p w:rsidR="001F6EEA" w:rsidRPr="00A80723" w:rsidRDefault="001F6EEA"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6A29BD" w:rsidRPr="00A80723" w:rsidRDefault="006A29BD" w:rsidP="00A80723">
      <w:pPr>
        <w:spacing w:after="0" w:line="259" w:lineRule="auto"/>
        <w:ind w:left="0" w:firstLine="0"/>
        <w:jc w:val="both"/>
        <w:rPr>
          <w:rFonts w:ascii="Verdana" w:hAnsi="Verdana"/>
          <w:b/>
          <w:sz w:val="20"/>
          <w:szCs w:val="20"/>
        </w:rPr>
      </w:pPr>
    </w:p>
    <w:p w:rsidR="003B0AC0" w:rsidRPr="00A80723" w:rsidRDefault="003B0AC0" w:rsidP="00A80723">
      <w:pPr>
        <w:spacing w:after="0" w:line="259" w:lineRule="auto"/>
        <w:ind w:left="0" w:firstLine="0"/>
        <w:jc w:val="both"/>
        <w:rPr>
          <w:rFonts w:ascii="Verdana" w:hAnsi="Verdana"/>
          <w:sz w:val="20"/>
          <w:szCs w:val="20"/>
        </w:rPr>
      </w:pPr>
      <w:bookmarkStart w:id="15" w:name="Bijlage2"/>
      <w:r w:rsidRPr="00A80723">
        <w:rPr>
          <w:rFonts w:ascii="Verdana" w:hAnsi="Verdana"/>
          <w:b/>
          <w:sz w:val="20"/>
          <w:szCs w:val="20"/>
        </w:rPr>
        <w:t xml:space="preserve">Bijlage 2 - Handelen bij calamiteiten  </w:t>
      </w:r>
    </w:p>
    <w:bookmarkEnd w:id="15"/>
    <w:p w:rsidR="003B0AC0" w:rsidRPr="00A80723" w:rsidRDefault="003B0AC0" w:rsidP="00A80723">
      <w:pPr>
        <w:spacing w:after="0" w:line="259" w:lineRule="auto"/>
        <w:ind w:left="2" w:firstLine="0"/>
        <w:jc w:val="both"/>
        <w:rPr>
          <w:rFonts w:ascii="Verdana" w:hAnsi="Verdana"/>
          <w:sz w:val="20"/>
          <w:szCs w:val="20"/>
        </w:rPr>
      </w:pPr>
      <w:r w:rsidRPr="00A80723">
        <w:rPr>
          <w:rFonts w:ascii="Verdana" w:hAnsi="Verdana"/>
          <w:b/>
          <w:sz w:val="20"/>
          <w:szCs w:val="20"/>
        </w:rPr>
        <w:t xml:space="preserve"> </w:t>
      </w:r>
    </w:p>
    <w:p w:rsidR="003B0AC0" w:rsidRPr="00A80723" w:rsidRDefault="003B0AC0" w:rsidP="00A80723">
      <w:pPr>
        <w:spacing w:after="0" w:line="259" w:lineRule="auto"/>
        <w:ind w:left="12" w:hanging="10"/>
        <w:jc w:val="both"/>
        <w:rPr>
          <w:rFonts w:ascii="Verdana" w:hAnsi="Verdana"/>
          <w:sz w:val="20"/>
          <w:szCs w:val="20"/>
        </w:rPr>
      </w:pPr>
      <w:r w:rsidRPr="00A80723">
        <w:rPr>
          <w:rFonts w:ascii="Verdana" w:hAnsi="Verdana"/>
          <w:b/>
          <w:sz w:val="20"/>
          <w:szCs w:val="20"/>
        </w:rPr>
        <w:t xml:space="preserve">Richtlijnen </w:t>
      </w:r>
      <w:r w:rsidRPr="00A80723">
        <w:rPr>
          <w:rFonts w:ascii="Verdana" w:hAnsi="Verdana"/>
          <w:sz w:val="20"/>
          <w:szCs w:val="20"/>
        </w:rPr>
        <w:t xml:space="preserve"> </w:t>
      </w:r>
    </w:p>
    <w:p w:rsidR="003B0AC0" w:rsidRPr="00A80723" w:rsidRDefault="003B0AC0" w:rsidP="00A80723">
      <w:pPr>
        <w:ind w:left="19"/>
        <w:jc w:val="both"/>
        <w:rPr>
          <w:rFonts w:ascii="Verdana" w:hAnsi="Verdana"/>
          <w:sz w:val="20"/>
          <w:szCs w:val="20"/>
        </w:rPr>
      </w:pPr>
      <w:r w:rsidRPr="00A80723">
        <w:rPr>
          <w:rFonts w:ascii="Verdana" w:hAnsi="Verdana"/>
          <w:sz w:val="20"/>
          <w:szCs w:val="20"/>
        </w:rPr>
        <w:t xml:space="preserve">Indien zich calamiteiten voordoen ten gevolge van het toedienen van medicijnen of het </w:t>
      </w:r>
      <w:r w:rsidR="006A29BD" w:rsidRPr="00A80723">
        <w:rPr>
          <w:rFonts w:ascii="Verdana" w:hAnsi="Verdana"/>
          <w:sz w:val="20"/>
          <w:szCs w:val="20"/>
        </w:rPr>
        <w:t xml:space="preserve">uitvoeren van een medische </w:t>
      </w:r>
      <w:r w:rsidRPr="00A80723">
        <w:rPr>
          <w:rFonts w:ascii="Verdana" w:hAnsi="Verdana"/>
          <w:sz w:val="20"/>
          <w:szCs w:val="20"/>
        </w:rPr>
        <w:t xml:space="preserve"> handeling bij een kind, volgen hieronder richtlijnen: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3B0AC0" w:rsidP="00A80723">
      <w:pPr>
        <w:tabs>
          <w:tab w:val="center" w:pos="2876"/>
        </w:tabs>
        <w:ind w:left="0" w:firstLine="0"/>
        <w:jc w:val="both"/>
        <w:rPr>
          <w:rFonts w:ascii="Verdana" w:hAnsi="Verdana"/>
          <w:sz w:val="20"/>
          <w:szCs w:val="20"/>
        </w:rPr>
      </w:pPr>
      <w:r w:rsidRPr="00A80723">
        <w:rPr>
          <w:rFonts w:ascii="Verdana" w:hAnsi="Verdana"/>
          <w:sz w:val="20"/>
          <w:szCs w:val="20"/>
        </w:rPr>
        <w:t xml:space="preserve">Laat het kind niet alleen. Probeer rustig te blijven.   </w:t>
      </w:r>
    </w:p>
    <w:p w:rsidR="003B0AC0" w:rsidRPr="00A80723" w:rsidRDefault="003B0AC0" w:rsidP="00A80723">
      <w:pPr>
        <w:jc w:val="both"/>
        <w:rPr>
          <w:rFonts w:ascii="Verdana" w:hAnsi="Verdana"/>
          <w:sz w:val="20"/>
          <w:szCs w:val="20"/>
        </w:rPr>
      </w:pPr>
      <w:r w:rsidRPr="00A80723">
        <w:rPr>
          <w:rFonts w:ascii="Verdana" w:hAnsi="Verdana"/>
          <w:sz w:val="20"/>
          <w:szCs w:val="20"/>
        </w:rPr>
        <w:t xml:space="preserve">Observeer het kind goed en probeer het gerust te stellen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3B0AC0" w:rsidP="00A80723">
      <w:pPr>
        <w:jc w:val="both"/>
        <w:rPr>
          <w:rFonts w:ascii="Verdana" w:hAnsi="Verdana"/>
          <w:sz w:val="20"/>
          <w:szCs w:val="20"/>
        </w:rPr>
      </w:pPr>
      <w:r w:rsidRPr="00A80723">
        <w:rPr>
          <w:rFonts w:ascii="Verdana" w:hAnsi="Verdana"/>
          <w:sz w:val="20"/>
          <w:szCs w:val="20"/>
        </w:rPr>
        <w:t xml:space="preserve">Waarschuw een volwassene voor bijstand (of laat één van de kinderen een volwassene ophalen, waarbij u duidelijk instrueert wat het kind tegen de volwassene moet zeggen)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6A29BD" w:rsidP="00A80723">
      <w:pPr>
        <w:tabs>
          <w:tab w:val="center" w:pos="3005"/>
        </w:tabs>
        <w:ind w:left="0" w:firstLine="0"/>
        <w:jc w:val="both"/>
        <w:rPr>
          <w:rFonts w:ascii="Verdana" w:hAnsi="Verdana"/>
          <w:sz w:val="20"/>
          <w:szCs w:val="20"/>
        </w:rPr>
      </w:pPr>
      <w:r w:rsidRPr="00A80723">
        <w:rPr>
          <w:rFonts w:ascii="Verdana" w:eastAsia="Arial" w:hAnsi="Verdana" w:cs="Arial"/>
          <w:sz w:val="20"/>
          <w:szCs w:val="20"/>
        </w:rPr>
        <w:t xml:space="preserve"> </w:t>
      </w:r>
      <w:r w:rsidR="003B0AC0" w:rsidRPr="00A80723">
        <w:rPr>
          <w:rFonts w:ascii="Verdana" w:hAnsi="Verdana"/>
          <w:sz w:val="20"/>
          <w:szCs w:val="20"/>
        </w:rPr>
        <w:t xml:space="preserve">Bel direct de huisarts en/of de specialist van het kind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6A29BD" w:rsidP="00A80723">
      <w:pPr>
        <w:tabs>
          <w:tab w:val="center" w:pos="3555"/>
        </w:tabs>
        <w:ind w:left="0" w:firstLine="0"/>
        <w:jc w:val="both"/>
        <w:rPr>
          <w:rFonts w:ascii="Verdana" w:hAnsi="Verdana"/>
          <w:sz w:val="20"/>
          <w:szCs w:val="20"/>
        </w:rPr>
      </w:pPr>
      <w:r w:rsidRPr="00A80723">
        <w:rPr>
          <w:rFonts w:ascii="Verdana" w:eastAsia="Arial" w:hAnsi="Verdana" w:cs="Arial"/>
          <w:sz w:val="20"/>
          <w:szCs w:val="20"/>
        </w:rPr>
        <w:t xml:space="preserve"> </w:t>
      </w:r>
      <w:r w:rsidR="003B0AC0" w:rsidRPr="00A80723">
        <w:rPr>
          <w:rFonts w:ascii="Verdana" w:hAnsi="Verdana"/>
          <w:sz w:val="20"/>
          <w:szCs w:val="20"/>
        </w:rPr>
        <w:t xml:space="preserve">Bel bij een ernstige situatie direct het landelijk alarmnummer 112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6A29BD" w:rsidRPr="00A80723" w:rsidRDefault="003B0AC0" w:rsidP="00A80723">
      <w:pPr>
        <w:ind w:left="106" w:firstLine="0"/>
        <w:jc w:val="both"/>
        <w:rPr>
          <w:rFonts w:ascii="Verdana" w:hAnsi="Verdana"/>
          <w:sz w:val="20"/>
          <w:szCs w:val="20"/>
        </w:rPr>
      </w:pPr>
      <w:r w:rsidRPr="00A80723">
        <w:rPr>
          <w:rFonts w:ascii="Verdana" w:hAnsi="Verdana"/>
          <w:sz w:val="20"/>
          <w:szCs w:val="20"/>
        </w:rPr>
        <w:t>Geef door naar aanleiding van welk medicijn of ‘medische’ hand</w:t>
      </w:r>
      <w:r w:rsidR="006A29BD" w:rsidRPr="00A80723">
        <w:rPr>
          <w:rFonts w:ascii="Verdana" w:hAnsi="Verdana"/>
          <w:sz w:val="20"/>
          <w:szCs w:val="20"/>
        </w:rPr>
        <w:t>eling de calamiteit zich heeft</w:t>
      </w:r>
    </w:p>
    <w:p w:rsidR="003B0AC0" w:rsidRPr="00A80723" w:rsidRDefault="003B0AC0" w:rsidP="00A80723">
      <w:pPr>
        <w:ind w:left="106" w:firstLine="0"/>
        <w:jc w:val="both"/>
        <w:rPr>
          <w:rFonts w:ascii="Verdana" w:hAnsi="Verdana"/>
          <w:sz w:val="20"/>
          <w:szCs w:val="20"/>
        </w:rPr>
      </w:pPr>
      <w:r w:rsidRPr="00A80723">
        <w:rPr>
          <w:rFonts w:ascii="Verdana" w:hAnsi="Verdana"/>
          <w:sz w:val="20"/>
          <w:szCs w:val="20"/>
        </w:rPr>
        <w:t xml:space="preserve">voorgedaan (eventueel welke fout is gemaakt)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3B0AC0" w:rsidP="00A80723">
      <w:pPr>
        <w:ind w:left="106" w:firstLine="0"/>
        <w:jc w:val="both"/>
        <w:rPr>
          <w:rFonts w:ascii="Verdana" w:hAnsi="Verdana"/>
          <w:sz w:val="20"/>
          <w:szCs w:val="20"/>
        </w:rPr>
      </w:pPr>
      <w:r w:rsidRPr="00A80723">
        <w:rPr>
          <w:rFonts w:ascii="Verdana" w:hAnsi="Verdana"/>
          <w:sz w:val="20"/>
          <w:szCs w:val="20"/>
        </w:rPr>
        <w:t xml:space="preserve">Zorg ervoor dat u alle relevante gegevens van het kind bij de hand hebt (of laat ze direct door iemand opzoeken) zoals: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 xml:space="preserve">Naam van het kind.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 xml:space="preserve">Geboortedatum.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 xml:space="preserve">Adres.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 xml:space="preserve">Telefoonnummer van ouders en/of andere, door de ouders aangewezen persoon.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Naam + telefoonnummer van huisarts c.q</w:t>
      </w:r>
      <w:r w:rsidR="00030B06" w:rsidRPr="00A80723">
        <w:rPr>
          <w:rFonts w:ascii="Verdana" w:hAnsi="Verdana"/>
          <w:sz w:val="20"/>
          <w:szCs w:val="20"/>
        </w:rPr>
        <w:t>.</w:t>
      </w:r>
      <w:r w:rsidRPr="00A80723">
        <w:rPr>
          <w:rFonts w:ascii="Verdana" w:hAnsi="Verdana"/>
          <w:sz w:val="20"/>
          <w:szCs w:val="20"/>
        </w:rPr>
        <w:t xml:space="preserve"> specialist.  </w:t>
      </w:r>
    </w:p>
    <w:p w:rsidR="003B0AC0" w:rsidRPr="00A80723" w:rsidRDefault="003B0AC0" w:rsidP="00A80723">
      <w:pPr>
        <w:numPr>
          <w:ilvl w:val="0"/>
          <w:numId w:val="5"/>
        </w:numPr>
        <w:ind w:hanging="415"/>
        <w:jc w:val="both"/>
        <w:rPr>
          <w:rFonts w:ascii="Verdana" w:hAnsi="Verdana"/>
          <w:sz w:val="20"/>
          <w:szCs w:val="20"/>
        </w:rPr>
      </w:pPr>
      <w:r w:rsidRPr="00A80723">
        <w:rPr>
          <w:rFonts w:ascii="Verdana" w:hAnsi="Verdana"/>
          <w:sz w:val="20"/>
          <w:szCs w:val="20"/>
        </w:rPr>
        <w:t xml:space="preserve">Ziektebeeld waarvoor medicijnen of medische handeling nodig zijn.  </w:t>
      </w:r>
    </w:p>
    <w:p w:rsidR="003B0AC0" w:rsidRPr="00A80723" w:rsidRDefault="003B0AC0" w:rsidP="00A80723">
      <w:pPr>
        <w:spacing w:after="0" w:line="259" w:lineRule="auto"/>
        <w:ind w:left="17" w:firstLine="0"/>
        <w:jc w:val="both"/>
        <w:rPr>
          <w:rFonts w:ascii="Verdana" w:hAnsi="Verdana"/>
          <w:sz w:val="20"/>
          <w:szCs w:val="20"/>
        </w:rPr>
      </w:pPr>
      <w:r w:rsidRPr="00A80723">
        <w:rPr>
          <w:rFonts w:ascii="Verdana" w:hAnsi="Verdana"/>
          <w:sz w:val="20"/>
          <w:szCs w:val="20"/>
        </w:rPr>
        <w:t xml:space="preserve">  </w:t>
      </w:r>
    </w:p>
    <w:p w:rsidR="003B0AC0" w:rsidRPr="00A80723" w:rsidRDefault="006A29BD" w:rsidP="00A80723">
      <w:pPr>
        <w:tabs>
          <w:tab w:val="center" w:pos="4283"/>
        </w:tabs>
        <w:ind w:left="0" w:firstLine="0"/>
        <w:jc w:val="both"/>
        <w:rPr>
          <w:rFonts w:ascii="Verdana" w:hAnsi="Verdana"/>
          <w:sz w:val="20"/>
          <w:szCs w:val="20"/>
        </w:rPr>
      </w:pPr>
      <w:r w:rsidRPr="00A80723">
        <w:rPr>
          <w:rFonts w:ascii="Verdana" w:eastAsia="Arial" w:hAnsi="Verdana" w:cs="Arial"/>
          <w:sz w:val="20"/>
          <w:szCs w:val="20"/>
        </w:rPr>
        <w:t xml:space="preserve"> </w:t>
      </w:r>
      <w:r w:rsidR="003B0AC0" w:rsidRPr="00A80723">
        <w:rPr>
          <w:rFonts w:ascii="Verdana" w:hAnsi="Verdana"/>
          <w:sz w:val="20"/>
          <w:szCs w:val="20"/>
        </w:rPr>
        <w:t xml:space="preserve">Bel de ouders (bij geen gehoor een andere, door de ouders aangewezen persoon):  </w:t>
      </w:r>
    </w:p>
    <w:p w:rsidR="003B0AC0" w:rsidRPr="00A80723" w:rsidRDefault="003B0AC0" w:rsidP="00A80723">
      <w:pPr>
        <w:numPr>
          <w:ilvl w:val="0"/>
          <w:numId w:val="6"/>
        </w:numPr>
        <w:ind w:hanging="413"/>
        <w:jc w:val="both"/>
        <w:rPr>
          <w:rFonts w:ascii="Verdana" w:hAnsi="Verdana"/>
          <w:sz w:val="20"/>
          <w:szCs w:val="20"/>
        </w:rPr>
      </w:pPr>
      <w:r w:rsidRPr="00A80723">
        <w:rPr>
          <w:rFonts w:ascii="Verdana" w:hAnsi="Verdana"/>
          <w:sz w:val="20"/>
          <w:szCs w:val="20"/>
        </w:rPr>
        <w:t xml:space="preserve">Leg kort en duidelijk uit wat er </w:t>
      </w:r>
      <w:r w:rsidR="00030B06" w:rsidRPr="00A80723">
        <w:rPr>
          <w:rFonts w:ascii="Verdana" w:hAnsi="Verdana"/>
          <w:sz w:val="20"/>
          <w:szCs w:val="20"/>
        </w:rPr>
        <w:t>is gebeurd</w:t>
      </w:r>
      <w:r w:rsidRPr="00A80723">
        <w:rPr>
          <w:rFonts w:ascii="Verdana" w:hAnsi="Verdana"/>
          <w:sz w:val="20"/>
          <w:szCs w:val="20"/>
        </w:rPr>
        <w:t xml:space="preserve">.  </w:t>
      </w:r>
    </w:p>
    <w:p w:rsidR="003B0AC0" w:rsidRPr="00A80723" w:rsidRDefault="003B0AC0" w:rsidP="00A80723">
      <w:pPr>
        <w:numPr>
          <w:ilvl w:val="0"/>
          <w:numId w:val="6"/>
        </w:numPr>
        <w:ind w:hanging="413"/>
        <w:jc w:val="both"/>
        <w:rPr>
          <w:rFonts w:ascii="Verdana" w:hAnsi="Verdana"/>
          <w:sz w:val="20"/>
          <w:szCs w:val="20"/>
        </w:rPr>
      </w:pPr>
      <w:r w:rsidRPr="00A80723">
        <w:rPr>
          <w:rFonts w:ascii="Verdana" w:hAnsi="Verdana"/>
          <w:sz w:val="20"/>
          <w:szCs w:val="20"/>
        </w:rPr>
        <w:t xml:space="preserve">Vertel, indien bekend, wat de arts heeft gedaan/gezegd.  </w:t>
      </w:r>
    </w:p>
    <w:p w:rsidR="003B0AC0" w:rsidRPr="00A80723" w:rsidRDefault="003B0AC0" w:rsidP="00A80723">
      <w:pPr>
        <w:numPr>
          <w:ilvl w:val="0"/>
          <w:numId w:val="6"/>
        </w:numPr>
        <w:ind w:hanging="413"/>
        <w:jc w:val="both"/>
        <w:rPr>
          <w:rFonts w:ascii="Verdana" w:hAnsi="Verdana"/>
          <w:sz w:val="20"/>
          <w:szCs w:val="20"/>
        </w:rPr>
      </w:pPr>
      <w:r w:rsidRPr="00A80723">
        <w:rPr>
          <w:rFonts w:ascii="Verdana" w:hAnsi="Verdana"/>
          <w:sz w:val="20"/>
          <w:szCs w:val="20"/>
        </w:rPr>
        <w:t xml:space="preserve">In geval van opname, geef door naar welk ziekenhuis het kind is gegaan.  </w:t>
      </w:r>
    </w:p>
    <w:p w:rsidR="003B0AC0" w:rsidRPr="00A80723" w:rsidRDefault="003B0AC0"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jc w:val="both"/>
        <w:rPr>
          <w:rFonts w:ascii="Verdana" w:hAnsi="Verdana"/>
          <w:color w:val="auto"/>
          <w:sz w:val="20"/>
          <w:szCs w:val="20"/>
        </w:rPr>
      </w:pPr>
    </w:p>
    <w:p w:rsidR="00062493" w:rsidRPr="00A80723" w:rsidRDefault="00062493" w:rsidP="00A80723">
      <w:pPr>
        <w:ind w:left="0" w:firstLine="0"/>
        <w:jc w:val="both"/>
        <w:rPr>
          <w:rFonts w:ascii="Verdana" w:hAnsi="Verdana"/>
          <w:color w:val="auto"/>
          <w:sz w:val="20"/>
          <w:szCs w:val="20"/>
        </w:rPr>
      </w:pPr>
    </w:p>
    <w:p w:rsidR="00A80723" w:rsidRPr="00A80723" w:rsidRDefault="00A80723">
      <w:pPr>
        <w:ind w:left="0" w:firstLine="0"/>
        <w:jc w:val="both"/>
        <w:rPr>
          <w:rFonts w:ascii="Verdana" w:hAnsi="Verdana"/>
          <w:color w:val="auto"/>
          <w:sz w:val="20"/>
          <w:szCs w:val="20"/>
        </w:rPr>
      </w:pPr>
    </w:p>
    <w:sectPr w:rsidR="00A80723" w:rsidRPr="00A80723" w:rsidSect="006978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23" w:rsidRDefault="00A80723" w:rsidP="00A80723">
      <w:pPr>
        <w:spacing w:after="0" w:line="240" w:lineRule="auto"/>
      </w:pPr>
      <w:r>
        <w:separator/>
      </w:r>
    </w:p>
  </w:endnote>
  <w:endnote w:type="continuationSeparator" w:id="0">
    <w:p w:rsidR="00A80723" w:rsidRDefault="00A80723" w:rsidP="00A8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8C" w:rsidRDefault="004D038C">
    <w:pPr>
      <w:pStyle w:val="Voettekst"/>
      <w:jc w:val="right"/>
    </w:pPr>
  </w:p>
  <w:p w:rsidR="004D038C" w:rsidRDefault="004D03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87082"/>
      <w:docPartObj>
        <w:docPartGallery w:val="Page Numbers (Bottom of Page)"/>
        <w:docPartUnique/>
      </w:docPartObj>
    </w:sdtPr>
    <w:sdtEndPr/>
    <w:sdtContent>
      <w:p w:rsidR="006978D9" w:rsidRDefault="006978D9">
        <w:pPr>
          <w:pStyle w:val="Voettekst"/>
          <w:jc w:val="right"/>
        </w:pPr>
        <w:r>
          <w:fldChar w:fldCharType="begin"/>
        </w:r>
        <w:r>
          <w:instrText>PAGE   \* MERGEFORMAT</w:instrText>
        </w:r>
        <w:r>
          <w:fldChar w:fldCharType="separate"/>
        </w:r>
        <w:r w:rsidR="00C7595C">
          <w:rPr>
            <w:noProof/>
          </w:rPr>
          <w:t>3</w:t>
        </w:r>
        <w:r>
          <w:fldChar w:fldCharType="end"/>
        </w:r>
      </w:p>
    </w:sdtContent>
  </w:sdt>
  <w:p w:rsidR="006978D9" w:rsidRDefault="006978D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23" w:rsidRDefault="00A80723" w:rsidP="00A80723">
      <w:pPr>
        <w:spacing w:after="0" w:line="240" w:lineRule="auto"/>
      </w:pPr>
      <w:r>
        <w:separator/>
      </w:r>
    </w:p>
  </w:footnote>
  <w:footnote w:type="continuationSeparator" w:id="0">
    <w:p w:rsidR="00A80723" w:rsidRDefault="00A80723" w:rsidP="00A80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23" w:rsidRDefault="00A80723">
    <w:pPr>
      <w:pStyle w:val="Koptekst"/>
    </w:pPr>
    <w:r>
      <w:rPr>
        <w:noProof/>
        <w:sz w:val="96"/>
      </w:rPr>
      <w:drawing>
        <wp:anchor distT="0" distB="0" distL="114300" distR="114300" simplePos="0" relativeHeight="251658240" behindDoc="0" locked="0" layoutInCell="1" allowOverlap="1">
          <wp:simplePos x="0" y="0"/>
          <wp:positionH relativeFrom="column">
            <wp:posOffset>4129513</wp:posOffset>
          </wp:positionH>
          <wp:positionV relativeFrom="paragraph">
            <wp:posOffset>-61020</wp:posOffset>
          </wp:positionV>
          <wp:extent cx="1979930" cy="1015365"/>
          <wp:effectExtent l="0" t="0" r="1270" b="0"/>
          <wp:wrapNone/>
          <wp:docPr id="5" name="Afbeelding 5" descr="C:\Documents and Settings\Administrator\Bureaublad\P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Bureaublad\PJ-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384"/>
    <w:multiLevelType w:val="hybridMultilevel"/>
    <w:tmpl w:val="C78A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40193"/>
    <w:multiLevelType w:val="hybridMultilevel"/>
    <w:tmpl w:val="C56E8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507C9D"/>
    <w:multiLevelType w:val="hybridMultilevel"/>
    <w:tmpl w:val="08480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A10EB5"/>
    <w:multiLevelType w:val="hybridMultilevel"/>
    <w:tmpl w:val="D1401CDC"/>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4" w15:restartNumberingAfterBreak="0">
    <w:nsid w:val="42CA0DF9"/>
    <w:multiLevelType w:val="hybridMultilevel"/>
    <w:tmpl w:val="E8385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3A2797"/>
    <w:multiLevelType w:val="hybridMultilevel"/>
    <w:tmpl w:val="0FDE03D0"/>
    <w:lvl w:ilvl="0" w:tplc="B808BBDE">
      <w:start w:val="1"/>
      <w:numFmt w:val="decimal"/>
      <w:lvlText w:val="%1."/>
      <w:lvlJc w:val="left"/>
      <w:pPr>
        <w:ind w:left="11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A608BC2">
      <w:start w:val="1"/>
      <w:numFmt w:val="lowerLetter"/>
      <w:lvlText w:val="%2"/>
      <w:lvlJc w:val="left"/>
      <w:pPr>
        <w:ind w:left="17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A767454">
      <w:start w:val="1"/>
      <w:numFmt w:val="lowerRoman"/>
      <w:lvlText w:val="%3"/>
      <w:lvlJc w:val="left"/>
      <w:pPr>
        <w:ind w:left="25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FE6DE16">
      <w:start w:val="1"/>
      <w:numFmt w:val="decimal"/>
      <w:lvlText w:val="%4"/>
      <w:lvlJc w:val="left"/>
      <w:pPr>
        <w:ind w:left="32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5DCEB8E">
      <w:start w:val="1"/>
      <w:numFmt w:val="lowerLetter"/>
      <w:lvlText w:val="%5"/>
      <w:lvlJc w:val="left"/>
      <w:pPr>
        <w:ind w:left="3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EAE1300">
      <w:start w:val="1"/>
      <w:numFmt w:val="lowerRoman"/>
      <w:lvlText w:val="%6"/>
      <w:lvlJc w:val="left"/>
      <w:pPr>
        <w:ind w:left="46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7E052E4">
      <w:start w:val="1"/>
      <w:numFmt w:val="decimal"/>
      <w:lvlText w:val="%7"/>
      <w:lvlJc w:val="left"/>
      <w:pPr>
        <w:ind w:left="53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8385678">
      <w:start w:val="1"/>
      <w:numFmt w:val="lowerLetter"/>
      <w:lvlText w:val="%8"/>
      <w:lvlJc w:val="left"/>
      <w:pPr>
        <w:ind w:left="6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52E2766">
      <w:start w:val="1"/>
      <w:numFmt w:val="lowerRoman"/>
      <w:lvlText w:val="%9"/>
      <w:lvlJc w:val="left"/>
      <w:pPr>
        <w:ind w:left="6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0B916E7"/>
    <w:multiLevelType w:val="hybridMultilevel"/>
    <w:tmpl w:val="BE820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365EEF"/>
    <w:multiLevelType w:val="hybridMultilevel"/>
    <w:tmpl w:val="D0EA5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0D5170"/>
    <w:multiLevelType w:val="hybridMultilevel"/>
    <w:tmpl w:val="007CD404"/>
    <w:lvl w:ilvl="0" w:tplc="04130001">
      <w:start w:val="1"/>
      <w:numFmt w:val="bullet"/>
      <w:lvlText w:val=""/>
      <w:lvlJc w:val="left"/>
      <w:pPr>
        <w:ind w:left="731" w:hanging="360"/>
      </w:pPr>
      <w:rPr>
        <w:rFonts w:ascii="Symbol" w:hAnsi="Symbol" w:hint="default"/>
      </w:rPr>
    </w:lvl>
    <w:lvl w:ilvl="1" w:tplc="04130003" w:tentative="1">
      <w:start w:val="1"/>
      <w:numFmt w:val="bullet"/>
      <w:lvlText w:val="o"/>
      <w:lvlJc w:val="left"/>
      <w:pPr>
        <w:ind w:left="1451" w:hanging="360"/>
      </w:pPr>
      <w:rPr>
        <w:rFonts w:ascii="Courier New" w:hAnsi="Courier New" w:cs="Courier New" w:hint="default"/>
      </w:rPr>
    </w:lvl>
    <w:lvl w:ilvl="2" w:tplc="04130005" w:tentative="1">
      <w:start w:val="1"/>
      <w:numFmt w:val="bullet"/>
      <w:lvlText w:val=""/>
      <w:lvlJc w:val="left"/>
      <w:pPr>
        <w:ind w:left="2171" w:hanging="360"/>
      </w:pPr>
      <w:rPr>
        <w:rFonts w:ascii="Wingdings" w:hAnsi="Wingdings" w:hint="default"/>
      </w:rPr>
    </w:lvl>
    <w:lvl w:ilvl="3" w:tplc="04130001" w:tentative="1">
      <w:start w:val="1"/>
      <w:numFmt w:val="bullet"/>
      <w:lvlText w:val=""/>
      <w:lvlJc w:val="left"/>
      <w:pPr>
        <w:ind w:left="2891" w:hanging="360"/>
      </w:pPr>
      <w:rPr>
        <w:rFonts w:ascii="Symbol" w:hAnsi="Symbol" w:hint="default"/>
      </w:rPr>
    </w:lvl>
    <w:lvl w:ilvl="4" w:tplc="04130003" w:tentative="1">
      <w:start w:val="1"/>
      <w:numFmt w:val="bullet"/>
      <w:lvlText w:val="o"/>
      <w:lvlJc w:val="left"/>
      <w:pPr>
        <w:ind w:left="3611" w:hanging="360"/>
      </w:pPr>
      <w:rPr>
        <w:rFonts w:ascii="Courier New" w:hAnsi="Courier New" w:cs="Courier New" w:hint="default"/>
      </w:rPr>
    </w:lvl>
    <w:lvl w:ilvl="5" w:tplc="04130005" w:tentative="1">
      <w:start w:val="1"/>
      <w:numFmt w:val="bullet"/>
      <w:lvlText w:val=""/>
      <w:lvlJc w:val="left"/>
      <w:pPr>
        <w:ind w:left="4331" w:hanging="360"/>
      </w:pPr>
      <w:rPr>
        <w:rFonts w:ascii="Wingdings" w:hAnsi="Wingdings" w:hint="default"/>
      </w:rPr>
    </w:lvl>
    <w:lvl w:ilvl="6" w:tplc="04130001" w:tentative="1">
      <w:start w:val="1"/>
      <w:numFmt w:val="bullet"/>
      <w:lvlText w:val=""/>
      <w:lvlJc w:val="left"/>
      <w:pPr>
        <w:ind w:left="5051" w:hanging="360"/>
      </w:pPr>
      <w:rPr>
        <w:rFonts w:ascii="Symbol" w:hAnsi="Symbol" w:hint="default"/>
      </w:rPr>
    </w:lvl>
    <w:lvl w:ilvl="7" w:tplc="04130003" w:tentative="1">
      <w:start w:val="1"/>
      <w:numFmt w:val="bullet"/>
      <w:lvlText w:val="o"/>
      <w:lvlJc w:val="left"/>
      <w:pPr>
        <w:ind w:left="5771" w:hanging="360"/>
      </w:pPr>
      <w:rPr>
        <w:rFonts w:ascii="Courier New" w:hAnsi="Courier New" w:cs="Courier New" w:hint="default"/>
      </w:rPr>
    </w:lvl>
    <w:lvl w:ilvl="8" w:tplc="04130005" w:tentative="1">
      <w:start w:val="1"/>
      <w:numFmt w:val="bullet"/>
      <w:lvlText w:val=""/>
      <w:lvlJc w:val="left"/>
      <w:pPr>
        <w:ind w:left="6491" w:hanging="360"/>
      </w:pPr>
      <w:rPr>
        <w:rFonts w:ascii="Wingdings" w:hAnsi="Wingdings" w:hint="default"/>
      </w:rPr>
    </w:lvl>
  </w:abstractNum>
  <w:abstractNum w:abstractNumId="9" w15:restartNumberingAfterBreak="0">
    <w:nsid w:val="74C5017E"/>
    <w:multiLevelType w:val="hybridMultilevel"/>
    <w:tmpl w:val="E94E07BE"/>
    <w:lvl w:ilvl="0" w:tplc="6E589930">
      <w:start w:val="1"/>
      <w:numFmt w:val="bullet"/>
      <w:lvlText w:val="•"/>
      <w:lvlJc w:val="left"/>
      <w:pPr>
        <w:ind w:left="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776DE68">
      <w:start w:val="1"/>
      <w:numFmt w:val="bullet"/>
      <w:lvlText w:val="o"/>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CFE9322">
      <w:start w:val="1"/>
      <w:numFmt w:val="bullet"/>
      <w:lvlText w:val="▪"/>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B922626">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46A6970">
      <w:start w:val="1"/>
      <w:numFmt w:val="bullet"/>
      <w:lvlText w:val="o"/>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9D82860">
      <w:start w:val="1"/>
      <w:numFmt w:val="bullet"/>
      <w:lvlText w:val="▪"/>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A480B18">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C60A48C">
      <w:start w:val="1"/>
      <w:numFmt w:val="bullet"/>
      <w:lvlText w:val="o"/>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ADECAC6">
      <w:start w:val="1"/>
      <w:numFmt w:val="bullet"/>
      <w:lvlText w:val="▪"/>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94D560A"/>
    <w:multiLevelType w:val="hybridMultilevel"/>
    <w:tmpl w:val="D5AC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C848D2"/>
    <w:multiLevelType w:val="hybridMultilevel"/>
    <w:tmpl w:val="A65E08B2"/>
    <w:lvl w:ilvl="0" w:tplc="D67E2898">
      <w:start w:val="1"/>
      <w:numFmt w:val="decimal"/>
      <w:lvlText w:val="%1."/>
      <w:lvlJc w:val="left"/>
      <w:pPr>
        <w:ind w:left="11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B081114">
      <w:start w:val="1"/>
      <w:numFmt w:val="lowerLetter"/>
      <w:lvlText w:val="%2"/>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798B8B0">
      <w:start w:val="1"/>
      <w:numFmt w:val="lowerRoman"/>
      <w:lvlText w:val="%3"/>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052CAA2">
      <w:start w:val="1"/>
      <w:numFmt w:val="decimal"/>
      <w:lvlText w:val="%4"/>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374F49E">
      <w:start w:val="1"/>
      <w:numFmt w:val="lowerLetter"/>
      <w:lvlText w:val="%5"/>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A0CF3EC">
      <w:start w:val="1"/>
      <w:numFmt w:val="lowerRoman"/>
      <w:lvlText w:val="%6"/>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99AF724">
      <w:start w:val="1"/>
      <w:numFmt w:val="decimal"/>
      <w:lvlText w:val="%7"/>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6AAB404">
      <w:start w:val="1"/>
      <w:numFmt w:val="lowerLetter"/>
      <w:lvlText w:val="%8"/>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BC24832">
      <w:start w:val="1"/>
      <w:numFmt w:val="lowerRoman"/>
      <w:lvlText w:val="%9"/>
      <w:lvlJc w:val="left"/>
      <w:pPr>
        <w:ind w:left="68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9"/>
  </w:num>
  <w:num w:numId="5">
    <w:abstractNumId w:val="5"/>
  </w:num>
  <w:num w:numId="6">
    <w:abstractNumId w:val="11"/>
  </w:num>
  <w:num w:numId="7">
    <w:abstractNumId w:val="8"/>
  </w:num>
  <w:num w:numId="8">
    <w:abstractNumId w:val="0"/>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8"/>
    <w:rsid w:val="00030B06"/>
    <w:rsid w:val="00062493"/>
    <w:rsid w:val="001C1B96"/>
    <w:rsid w:val="001F6EEA"/>
    <w:rsid w:val="00200BC7"/>
    <w:rsid w:val="00224AA3"/>
    <w:rsid w:val="00235788"/>
    <w:rsid w:val="003B0AC0"/>
    <w:rsid w:val="00400366"/>
    <w:rsid w:val="004118DC"/>
    <w:rsid w:val="00437F1F"/>
    <w:rsid w:val="004D038C"/>
    <w:rsid w:val="004F6537"/>
    <w:rsid w:val="006853F6"/>
    <w:rsid w:val="006978D9"/>
    <w:rsid w:val="006A29BD"/>
    <w:rsid w:val="008079C2"/>
    <w:rsid w:val="009D6C9E"/>
    <w:rsid w:val="00A22675"/>
    <w:rsid w:val="00A660E8"/>
    <w:rsid w:val="00A80723"/>
    <w:rsid w:val="00C41460"/>
    <w:rsid w:val="00C7595C"/>
    <w:rsid w:val="00D90B31"/>
    <w:rsid w:val="00E24552"/>
    <w:rsid w:val="00E61B8B"/>
    <w:rsid w:val="00EB5BEE"/>
    <w:rsid w:val="00FF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2F5885-EC3D-40B0-A86C-5954D1DC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788"/>
    <w:pPr>
      <w:spacing w:after="5" w:line="249" w:lineRule="auto"/>
      <w:ind w:left="8" w:hanging="8"/>
    </w:pPr>
    <w:rPr>
      <w:rFonts w:ascii="Calibri" w:eastAsia="Calibri" w:hAnsi="Calibri" w:cs="Calibri"/>
      <w:color w:val="000000"/>
      <w:sz w:val="21"/>
      <w:lang w:eastAsia="nl-NL"/>
    </w:rPr>
  </w:style>
  <w:style w:type="paragraph" w:styleId="Kop1">
    <w:name w:val="heading 1"/>
    <w:next w:val="Standaard"/>
    <w:link w:val="Kop1Char"/>
    <w:uiPriority w:val="9"/>
    <w:unhideWhenUsed/>
    <w:qFormat/>
    <w:rsid w:val="00235788"/>
    <w:pPr>
      <w:keepNext/>
      <w:keepLines/>
      <w:spacing w:after="0" w:line="259" w:lineRule="auto"/>
      <w:ind w:left="10" w:hanging="10"/>
      <w:outlineLvl w:val="0"/>
    </w:pPr>
    <w:rPr>
      <w:rFonts w:ascii="Calibri" w:eastAsia="Calibri" w:hAnsi="Calibri" w:cs="Calibri"/>
      <w:b/>
      <w:color w:val="000000"/>
      <w:sz w:val="21"/>
      <w:lang w:eastAsia="nl-NL"/>
    </w:rPr>
  </w:style>
  <w:style w:type="paragraph" w:styleId="Kop2">
    <w:name w:val="heading 2"/>
    <w:basedOn w:val="Standaard"/>
    <w:next w:val="Standaard"/>
    <w:link w:val="Kop2Char"/>
    <w:uiPriority w:val="9"/>
    <w:semiHidden/>
    <w:unhideWhenUsed/>
    <w:qFormat/>
    <w:rsid w:val="00224A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85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hidden/>
    <w:rsid w:val="00235788"/>
    <w:pPr>
      <w:spacing w:after="98" w:line="259" w:lineRule="auto"/>
      <w:ind w:left="54" w:right="22" w:hanging="10"/>
    </w:pPr>
    <w:rPr>
      <w:rFonts w:ascii="Arial" w:eastAsia="Arial" w:hAnsi="Arial" w:cs="Arial"/>
      <w:b/>
      <w:color w:val="000000"/>
      <w:sz w:val="20"/>
      <w:lang w:eastAsia="nl-NL"/>
    </w:rPr>
  </w:style>
  <w:style w:type="paragraph" w:styleId="Inhopg2">
    <w:name w:val="toc 2"/>
    <w:hidden/>
    <w:rsid w:val="00235788"/>
    <w:pPr>
      <w:spacing w:after="148" w:line="345" w:lineRule="auto"/>
      <w:ind w:left="390" w:right="22" w:hanging="346"/>
    </w:pPr>
    <w:rPr>
      <w:rFonts w:ascii="Arial" w:eastAsia="Arial" w:hAnsi="Arial" w:cs="Arial"/>
      <w:color w:val="000000"/>
      <w:sz w:val="20"/>
      <w:lang w:eastAsia="nl-NL"/>
    </w:rPr>
  </w:style>
  <w:style w:type="paragraph" w:styleId="Inhopg3">
    <w:name w:val="toc 3"/>
    <w:hidden/>
    <w:rsid w:val="00235788"/>
    <w:pPr>
      <w:spacing w:after="148" w:line="259" w:lineRule="auto"/>
      <w:ind w:left="399" w:right="22" w:hanging="10"/>
    </w:pPr>
    <w:rPr>
      <w:rFonts w:ascii="Arial" w:eastAsia="Arial" w:hAnsi="Arial" w:cs="Arial"/>
      <w:color w:val="000000"/>
      <w:sz w:val="20"/>
      <w:lang w:eastAsia="nl-NL"/>
    </w:rPr>
  </w:style>
  <w:style w:type="paragraph" w:styleId="Ballontekst">
    <w:name w:val="Balloon Text"/>
    <w:basedOn w:val="Standaard"/>
    <w:link w:val="BallontekstChar"/>
    <w:uiPriority w:val="99"/>
    <w:semiHidden/>
    <w:unhideWhenUsed/>
    <w:rsid w:val="002357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788"/>
    <w:rPr>
      <w:rFonts w:ascii="Tahoma" w:eastAsia="Calibri" w:hAnsi="Tahoma" w:cs="Tahoma"/>
      <w:color w:val="000000"/>
      <w:sz w:val="16"/>
      <w:szCs w:val="16"/>
      <w:lang w:eastAsia="nl-NL"/>
    </w:rPr>
  </w:style>
  <w:style w:type="character" w:customStyle="1" w:styleId="Kop1Char">
    <w:name w:val="Kop 1 Char"/>
    <w:basedOn w:val="Standaardalinea-lettertype"/>
    <w:link w:val="Kop1"/>
    <w:rsid w:val="00235788"/>
    <w:rPr>
      <w:rFonts w:ascii="Calibri" w:eastAsia="Calibri" w:hAnsi="Calibri" w:cs="Calibri"/>
      <w:b/>
      <w:color w:val="000000"/>
      <w:sz w:val="21"/>
      <w:lang w:eastAsia="nl-NL"/>
    </w:rPr>
  </w:style>
  <w:style w:type="paragraph" w:styleId="Lijstalinea">
    <w:name w:val="List Paragraph"/>
    <w:basedOn w:val="Standaard"/>
    <w:uiPriority w:val="34"/>
    <w:qFormat/>
    <w:rsid w:val="00235788"/>
    <w:pPr>
      <w:ind w:left="720"/>
      <w:contextualSpacing/>
    </w:pPr>
  </w:style>
  <w:style w:type="character" w:customStyle="1" w:styleId="Kop2Char">
    <w:name w:val="Kop 2 Char"/>
    <w:basedOn w:val="Standaardalinea-lettertype"/>
    <w:link w:val="Kop2"/>
    <w:uiPriority w:val="9"/>
    <w:semiHidden/>
    <w:rsid w:val="00224AA3"/>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semiHidden/>
    <w:rsid w:val="006853F6"/>
    <w:rPr>
      <w:rFonts w:asciiTheme="majorHAnsi" w:eastAsiaTheme="majorEastAsia" w:hAnsiTheme="majorHAnsi" w:cstheme="majorBidi"/>
      <w:color w:val="243F60" w:themeColor="accent1" w:themeShade="7F"/>
      <w:sz w:val="24"/>
      <w:szCs w:val="24"/>
      <w:lang w:eastAsia="nl-NL"/>
    </w:rPr>
  </w:style>
  <w:style w:type="paragraph" w:styleId="Koptekst">
    <w:name w:val="header"/>
    <w:basedOn w:val="Standaard"/>
    <w:link w:val="KoptekstChar"/>
    <w:uiPriority w:val="99"/>
    <w:unhideWhenUsed/>
    <w:rsid w:val="00A807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723"/>
    <w:rPr>
      <w:rFonts w:ascii="Calibri" w:eastAsia="Calibri" w:hAnsi="Calibri" w:cs="Calibri"/>
      <w:color w:val="000000"/>
      <w:sz w:val="21"/>
      <w:lang w:eastAsia="nl-NL"/>
    </w:rPr>
  </w:style>
  <w:style w:type="paragraph" w:styleId="Voettekst">
    <w:name w:val="footer"/>
    <w:basedOn w:val="Standaard"/>
    <w:link w:val="VoettekstChar"/>
    <w:uiPriority w:val="99"/>
    <w:unhideWhenUsed/>
    <w:rsid w:val="00A807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0723"/>
    <w:rPr>
      <w:rFonts w:ascii="Calibri" w:eastAsia="Calibri" w:hAnsi="Calibri" w:cs="Calibri"/>
      <w:color w:val="000000"/>
      <w:sz w:val="21"/>
      <w:lang w:eastAsia="nl-NL"/>
    </w:rPr>
  </w:style>
  <w:style w:type="character" w:styleId="Hyperlink">
    <w:name w:val="Hyperlink"/>
    <w:basedOn w:val="Standaardalinea-lettertype"/>
    <w:uiPriority w:val="99"/>
    <w:unhideWhenUsed/>
    <w:rsid w:val="00D90B31"/>
    <w:rPr>
      <w:color w:val="0000FF" w:themeColor="hyperlink"/>
      <w:u w:val="single"/>
    </w:rPr>
  </w:style>
  <w:style w:type="character" w:styleId="GevolgdeHyperlink">
    <w:name w:val="FollowedHyperlink"/>
    <w:basedOn w:val="Standaardalinea-lettertype"/>
    <w:uiPriority w:val="99"/>
    <w:semiHidden/>
    <w:unhideWhenUsed/>
    <w:rsid w:val="00D90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0102-A2D9-4042-ADA5-F08BE72F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3ACD23A6</Template>
  <TotalTime>0</TotalTime>
  <Pages>15</Pages>
  <Words>2328</Words>
  <Characters>12808</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de Haan</dc:creator>
  <cp:lastModifiedBy>Westra, G.</cp:lastModifiedBy>
  <cp:revision>2</cp:revision>
  <cp:lastPrinted>2015-11-02T08:44:00Z</cp:lastPrinted>
  <dcterms:created xsi:type="dcterms:W3CDTF">2016-02-19T09:01:00Z</dcterms:created>
  <dcterms:modified xsi:type="dcterms:W3CDTF">2016-02-19T09:01:00Z</dcterms:modified>
</cp:coreProperties>
</file>